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D54D9" w14:textId="5D937688" w:rsidR="00FC0C9B" w:rsidRPr="00785B44" w:rsidRDefault="00E046AB" w:rsidP="00E046AB">
      <w:pPr>
        <w:jc w:val="right"/>
        <w:rPr>
          <w:rFonts w:cs="Times New Roman"/>
          <w:szCs w:val="24"/>
        </w:rPr>
      </w:pPr>
      <w:r w:rsidRPr="00785B44">
        <w:rPr>
          <w:rFonts w:cs="Times New Roman"/>
          <w:szCs w:val="24"/>
        </w:rPr>
        <w:t xml:space="preserve">Załącznik nr </w:t>
      </w:r>
      <w:r w:rsidR="0047317C">
        <w:rPr>
          <w:rFonts w:cs="Times New Roman"/>
          <w:szCs w:val="24"/>
        </w:rPr>
        <w:t>2</w:t>
      </w:r>
      <w:r w:rsidR="009633DD">
        <w:rPr>
          <w:rFonts w:cs="Times New Roman"/>
          <w:szCs w:val="24"/>
        </w:rPr>
        <w:t>b</w:t>
      </w:r>
      <w:r w:rsidRPr="00785B44">
        <w:rPr>
          <w:rFonts w:cs="Times New Roman"/>
          <w:szCs w:val="24"/>
        </w:rPr>
        <w:t xml:space="preserve"> do Zapytania ofertowego</w:t>
      </w:r>
    </w:p>
    <w:p w14:paraId="5D27A3BB" w14:textId="77777777" w:rsidR="00CB25E4" w:rsidRPr="00785B44" w:rsidRDefault="00CB25E4" w:rsidP="00E046AB">
      <w:pPr>
        <w:jc w:val="right"/>
        <w:rPr>
          <w:rFonts w:cs="Times New Roman"/>
          <w:szCs w:val="24"/>
        </w:rPr>
      </w:pPr>
    </w:p>
    <w:p w14:paraId="59998CA8" w14:textId="64046405" w:rsidR="006B48F9" w:rsidRPr="00785B44" w:rsidRDefault="006B48F9" w:rsidP="00CB25E4">
      <w:pPr>
        <w:spacing w:after="0" w:line="240" w:lineRule="auto"/>
        <w:jc w:val="center"/>
        <w:rPr>
          <w:rFonts w:cs="Times New Roman"/>
          <w:szCs w:val="24"/>
        </w:rPr>
      </w:pPr>
      <w:r w:rsidRPr="00785B44">
        <w:rPr>
          <w:rFonts w:cs="Times New Roman"/>
          <w:szCs w:val="24"/>
        </w:rPr>
        <w:t>Zadanie I</w:t>
      </w:r>
      <w:r w:rsidR="00D34C43">
        <w:rPr>
          <w:rFonts w:cs="Times New Roman"/>
          <w:szCs w:val="24"/>
        </w:rPr>
        <w:t>I</w:t>
      </w:r>
      <w:r w:rsidRPr="00785B44">
        <w:rPr>
          <w:rFonts w:cs="Times New Roman"/>
          <w:szCs w:val="24"/>
        </w:rPr>
        <w:t xml:space="preserve"> </w:t>
      </w:r>
    </w:p>
    <w:p w14:paraId="78EC4231" w14:textId="6AD3C781" w:rsidR="00FC0C9B" w:rsidRPr="00785B44" w:rsidRDefault="00E046AB" w:rsidP="00CB25E4">
      <w:pPr>
        <w:spacing w:after="0" w:line="240" w:lineRule="auto"/>
        <w:jc w:val="center"/>
        <w:rPr>
          <w:rFonts w:cs="Times New Roman"/>
          <w:szCs w:val="24"/>
        </w:rPr>
      </w:pPr>
      <w:r w:rsidRPr="00785B44">
        <w:rPr>
          <w:rFonts w:cs="Times New Roman"/>
          <w:szCs w:val="24"/>
        </w:rPr>
        <w:t>FORMULARZ ASORTYMENTOWO-CENOWY</w:t>
      </w:r>
    </w:p>
    <w:p w14:paraId="0EC12FE5" w14:textId="77777777" w:rsidR="00FC0C9B" w:rsidRDefault="00FC0C9B" w:rsidP="00CB25E4">
      <w:pPr>
        <w:spacing w:after="0" w:line="240" w:lineRule="auto"/>
        <w:jc w:val="right"/>
        <w:rPr>
          <w:rFonts w:ascii="Selawik Light" w:hAnsi="Selawik Light" w:cs="Times New Roman"/>
          <w:szCs w:val="24"/>
        </w:rPr>
      </w:pPr>
    </w:p>
    <w:tbl>
      <w:tblPr>
        <w:tblStyle w:val="Tabela-Siatka"/>
        <w:tblW w:w="13178" w:type="dxa"/>
        <w:tblLook w:val="04A0" w:firstRow="1" w:lastRow="0" w:firstColumn="1" w:lastColumn="0" w:noHBand="0" w:noVBand="1"/>
      </w:tblPr>
      <w:tblGrid>
        <w:gridCol w:w="561"/>
        <w:gridCol w:w="3687"/>
        <w:gridCol w:w="992"/>
        <w:gridCol w:w="2268"/>
        <w:gridCol w:w="2126"/>
        <w:gridCol w:w="3544"/>
      </w:tblGrid>
      <w:tr w:rsidR="00FC0C9B" w14:paraId="4908D2BC" w14:textId="56B7B80A" w:rsidTr="00DD5B89">
        <w:tc>
          <w:tcPr>
            <w:tcW w:w="561" w:type="dxa"/>
          </w:tcPr>
          <w:p w14:paraId="6994D6CA" w14:textId="7FA67649" w:rsidR="00FC0C9B" w:rsidRPr="00785B44" w:rsidRDefault="00FC0C9B" w:rsidP="00212E3B">
            <w:pPr>
              <w:jc w:val="right"/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l.p.</w:t>
            </w:r>
          </w:p>
        </w:tc>
        <w:tc>
          <w:tcPr>
            <w:tcW w:w="3687" w:type="dxa"/>
          </w:tcPr>
          <w:p w14:paraId="0E00FC65" w14:textId="15D8E396" w:rsidR="00FC0C9B" w:rsidRPr="00785B44" w:rsidRDefault="00E5652D" w:rsidP="00E046AB">
            <w:pPr>
              <w:jc w:val="center"/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N</w:t>
            </w:r>
            <w:r w:rsidR="00FC0C9B" w:rsidRPr="00785B44">
              <w:rPr>
                <w:rFonts w:cs="Times New Roman"/>
                <w:szCs w:val="24"/>
              </w:rPr>
              <w:t>azwa</w:t>
            </w:r>
          </w:p>
        </w:tc>
        <w:tc>
          <w:tcPr>
            <w:tcW w:w="992" w:type="dxa"/>
          </w:tcPr>
          <w:p w14:paraId="56DF6F94" w14:textId="70E7497D" w:rsidR="00FC0C9B" w:rsidRPr="00785B44" w:rsidRDefault="00FC0C9B" w:rsidP="00FC0C9B">
            <w:pPr>
              <w:jc w:val="center"/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Liczba sztuk</w:t>
            </w:r>
          </w:p>
        </w:tc>
        <w:tc>
          <w:tcPr>
            <w:tcW w:w="2268" w:type="dxa"/>
          </w:tcPr>
          <w:p w14:paraId="54C86625" w14:textId="3391E0C2" w:rsidR="00FC0C9B" w:rsidRPr="00785B44" w:rsidRDefault="00FC0C9B" w:rsidP="00E046AB">
            <w:pPr>
              <w:jc w:val="center"/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Cena jednostkowa netto</w:t>
            </w:r>
          </w:p>
        </w:tc>
        <w:tc>
          <w:tcPr>
            <w:tcW w:w="2126" w:type="dxa"/>
          </w:tcPr>
          <w:p w14:paraId="27036A11" w14:textId="1833573D" w:rsidR="00FC0C9B" w:rsidRPr="00785B44" w:rsidRDefault="00FC0C9B" w:rsidP="00E046AB">
            <w:pPr>
              <w:jc w:val="center"/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Wartość netto</w:t>
            </w:r>
          </w:p>
        </w:tc>
        <w:tc>
          <w:tcPr>
            <w:tcW w:w="3544" w:type="dxa"/>
          </w:tcPr>
          <w:p w14:paraId="611C3F8F" w14:textId="4294E7FD" w:rsidR="00FC0C9B" w:rsidRPr="00785B44" w:rsidRDefault="00B408B0" w:rsidP="00E046AB">
            <w:pPr>
              <w:jc w:val="center"/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U</w:t>
            </w:r>
            <w:r w:rsidR="00FC0C9B" w:rsidRPr="00785B44">
              <w:rPr>
                <w:rFonts w:cs="Times New Roman"/>
                <w:szCs w:val="24"/>
              </w:rPr>
              <w:t>wagi</w:t>
            </w:r>
          </w:p>
        </w:tc>
      </w:tr>
      <w:tr w:rsidR="00E046AB" w14:paraId="3C9014F9" w14:textId="13BF2852" w:rsidTr="00DD5B89">
        <w:tc>
          <w:tcPr>
            <w:tcW w:w="561" w:type="dxa"/>
          </w:tcPr>
          <w:p w14:paraId="728957DA" w14:textId="3FF963EB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1</w:t>
            </w:r>
          </w:p>
        </w:tc>
        <w:tc>
          <w:tcPr>
            <w:tcW w:w="3687" w:type="dxa"/>
          </w:tcPr>
          <w:p w14:paraId="19FC3312" w14:textId="7958DF4B" w:rsidR="00D34C43" w:rsidRPr="00785B44" w:rsidRDefault="00D34C43" w:rsidP="00A63E7B">
            <w:pPr>
              <w:rPr>
                <w:rFonts w:cs="Times New Roman"/>
                <w:szCs w:val="24"/>
              </w:rPr>
            </w:pPr>
            <w:r w:rsidRPr="00D34C43">
              <w:rPr>
                <w:rFonts w:cs="Times New Roman"/>
                <w:szCs w:val="24"/>
              </w:rPr>
              <w:t>Torba bawełniana na zakupy z długimi uchwytami. Gramatura ok 180 gr/m². Wymiary: 38x42 cm, kolor torby (granatowy)</w:t>
            </w:r>
          </w:p>
        </w:tc>
        <w:tc>
          <w:tcPr>
            <w:tcW w:w="992" w:type="dxa"/>
          </w:tcPr>
          <w:p w14:paraId="33E76DE4" w14:textId="77777777" w:rsidR="00C96D52" w:rsidRDefault="00C96D52" w:rsidP="00E046AB">
            <w:pPr>
              <w:jc w:val="center"/>
              <w:rPr>
                <w:rFonts w:cs="Times New Roman"/>
                <w:szCs w:val="24"/>
              </w:rPr>
            </w:pPr>
          </w:p>
          <w:p w14:paraId="7B3FEA2A" w14:textId="7084DB8C" w:rsidR="00E046AB" w:rsidRPr="00785B44" w:rsidRDefault="00D34C43" w:rsidP="00E046A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</w:t>
            </w:r>
            <w:r w:rsidR="006B48F9" w:rsidRPr="00785B44">
              <w:rPr>
                <w:rFonts w:cs="Times New Roman"/>
                <w:szCs w:val="24"/>
              </w:rPr>
              <w:t>00</w:t>
            </w:r>
          </w:p>
        </w:tc>
        <w:tc>
          <w:tcPr>
            <w:tcW w:w="2268" w:type="dxa"/>
          </w:tcPr>
          <w:p w14:paraId="5E07490A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5889E12B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277A7D53" w14:textId="20EFD207" w:rsidR="00E046AB" w:rsidRPr="00785B44" w:rsidRDefault="0080015D" w:rsidP="00D34C43">
            <w:pPr>
              <w:spacing w:line="240" w:lineRule="auto"/>
              <w:rPr>
                <w:rFonts w:cs="Times New Roman"/>
                <w:szCs w:val="24"/>
              </w:rPr>
            </w:pPr>
            <w:r w:rsidRPr="0080015D">
              <w:rPr>
                <w:rFonts w:cs="Times New Roman"/>
                <w:szCs w:val="24"/>
              </w:rPr>
              <w:t>Znakowanie: 1 kolor/jednostronny nadruk</w:t>
            </w:r>
          </w:p>
        </w:tc>
      </w:tr>
      <w:tr w:rsidR="00E046AB" w14:paraId="549B1590" w14:textId="2126A116" w:rsidTr="00DD5B89">
        <w:tc>
          <w:tcPr>
            <w:tcW w:w="561" w:type="dxa"/>
          </w:tcPr>
          <w:p w14:paraId="7E8172F0" w14:textId="5D7B03B7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2</w:t>
            </w:r>
          </w:p>
        </w:tc>
        <w:tc>
          <w:tcPr>
            <w:tcW w:w="3687" w:type="dxa"/>
          </w:tcPr>
          <w:p w14:paraId="2BCF62C2" w14:textId="063710FF" w:rsidR="00DD5B89" w:rsidRDefault="00D34C43" w:rsidP="00A63E7B">
            <w:pPr>
              <w:rPr>
                <w:rFonts w:cs="Times New Roman"/>
                <w:szCs w:val="24"/>
              </w:rPr>
            </w:pPr>
            <w:r w:rsidRPr="00D34C43">
              <w:rPr>
                <w:rFonts w:cs="Times New Roman"/>
                <w:szCs w:val="24"/>
              </w:rPr>
              <w:t>Boocast bambusowa stacja pogodowa</w:t>
            </w:r>
          </w:p>
          <w:p w14:paraId="47236343" w14:textId="434C9581" w:rsidR="00D34C43" w:rsidRPr="00785B44" w:rsidRDefault="00D34C43" w:rsidP="00A63E7B">
            <w:pPr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14:paraId="62151C6A" w14:textId="77777777" w:rsidR="00C96D52" w:rsidRDefault="00C96D52" w:rsidP="00E046AB">
            <w:pPr>
              <w:jc w:val="center"/>
              <w:rPr>
                <w:rFonts w:cs="Times New Roman"/>
                <w:szCs w:val="24"/>
              </w:rPr>
            </w:pPr>
          </w:p>
          <w:p w14:paraId="33A3E7C5" w14:textId="506F8A2F" w:rsidR="00E046AB" w:rsidRPr="00785B44" w:rsidRDefault="00D34C43" w:rsidP="00E046A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100</w:t>
            </w:r>
          </w:p>
        </w:tc>
        <w:tc>
          <w:tcPr>
            <w:tcW w:w="2268" w:type="dxa"/>
          </w:tcPr>
          <w:p w14:paraId="31FF2FA8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25D417A0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61FE8ADA" w14:textId="39925ACC" w:rsidR="00E046AB" w:rsidRPr="00785B44" w:rsidRDefault="00D34C43" w:rsidP="00E046AB">
            <w:pPr>
              <w:rPr>
                <w:rFonts w:cs="Times New Roman"/>
                <w:szCs w:val="24"/>
              </w:rPr>
            </w:pPr>
            <w:r w:rsidRPr="00D34C43">
              <w:rPr>
                <w:rFonts w:cs="Times New Roman"/>
                <w:szCs w:val="24"/>
              </w:rPr>
              <w:t>Znakowanie: grawer logo</w:t>
            </w:r>
          </w:p>
        </w:tc>
      </w:tr>
      <w:tr w:rsidR="00E046AB" w14:paraId="42FBDA02" w14:textId="7D21C06E" w:rsidTr="00DD5B89">
        <w:tc>
          <w:tcPr>
            <w:tcW w:w="561" w:type="dxa"/>
          </w:tcPr>
          <w:p w14:paraId="5C97173E" w14:textId="534A590C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3</w:t>
            </w:r>
          </w:p>
        </w:tc>
        <w:tc>
          <w:tcPr>
            <w:tcW w:w="3687" w:type="dxa"/>
            <w:vAlign w:val="center"/>
          </w:tcPr>
          <w:p w14:paraId="09B754EA" w14:textId="07D2377C" w:rsidR="00D34C43" w:rsidRDefault="00D34C43" w:rsidP="00A63E7B">
            <w:pPr>
              <w:rPr>
                <w:rFonts w:cs="Times New Roman"/>
                <w:szCs w:val="24"/>
              </w:rPr>
            </w:pPr>
            <w:r w:rsidRPr="00D34C43">
              <w:rPr>
                <w:rFonts w:cs="Times New Roman"/>
                <w:szCs w:val="24"/>
              </w:rPr>
              <w:t>COLBY. Kubek ceramiczny 320 ml, niebieski/granat</w:t>
            </w:r>
          </w:p>
          <w:p w14:paraId="2B638EE0" w14:textId="2EC82A5A" w:rsidR="00D34C43" w:rsidRPr="00785B44" w:rsidRDefault="00D34C43" w:rsidP="00A63E7B">
            <w:pPr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14:paraId="39F87339" w14:textId="77777777" w:rsidR="00C96D52" w:rsidRDefault="00C96D52" w:rsidP="00E046AB">
            <w:pPr>
              <w:jc w:val="center"/>
              <w:rPr>
                <w:rFonts w:cs="Times New Roman"/>
                <w:szCs w:val="24"/>
              </w:rPr>
            </w:pPr>
          </w:p>
          <w:p w14:paraId="256CE9B0" w14:textId="5EF00B90" w:rsidR="00E046AB" w:rsidRPr="00785B44" w:rsidRDefault="00D34C43" w:rsidP="00E046A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120</w:t>
            </w:r>
          </w:p>
        </w:tc>
        <w:tc>
          <w:tcPr>
            <w:tcW w:w="2268" w:type="dxa"/>
          </w:tcPr>
          <w:p w14:paraId="5E4DD542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6AFB3A63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12E04A1A" w14:textId="7F34512D" w:rsidR="00E046AB" w:rsidRPr="00785B44" w:rsidRDefault="00D34C43" w:rsidP="00E046AB">
            <w:pPr>
              <w:rPr>
                <w:rFonts w:cs="Times New Roman"/>
                <w:szCs w:val="24"/>
              </w:rPr>
            </w:pPr>
            <w:r w:rsidRPr="00D34C43">
              <w:rPr>
                <w:rFonts w:cs="Times New Roman"/>
                <w:szCs w:val="24"/>
              </w:rPr>
              <w:t>Znakowanie:</w:t>
            </w:r>
            <w:r>
              <w:rPr>
                <w:rFonts w:cs="Times New Roman"/>
                <w:szCs w:val="24"/>
              </w:rPr>
              <w:t xml:space="preserve"> </w:t>
            </w:r>
            <w:r w:rsidRPr="00D34C43">
              <w:rPr>
                <w:rFonts w:cs="Times New Roman"/>
                <w:szCs w:val="24"/>
              </w:rPr>
              <w:t>logo 3 kolory - wypalanie w piecu dla trwałości</w:t>
            </w:r>
          </w:p>
        </w:tc>
      </w:tr>
      <w:tr w:rsidR="00E046AB" w14:paraId="77E14D23" w14:textId="418790F3" w:rsidTr="00DD5B89">
        <w:tc>
          <w:tcPr>
            <w:tcW w:w="561" w:type="dxa"/>
          </w:tcPr>
          <w:p w14:paraId="52E743E2" w14:textId="66470BD5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4</w:t>
            </w:r>
          </w:p>
        </w:tc>
        <w:tc>
          <w:tcPr>
            <w:tcW w:w="3687" w:type="dxa"/>
          </w:tcPr>
          <w:p w14:paraId="0D24280C" w14:textId="0B69185E" w:rsidR="00D34C43" w:rsidRPr="00785B44" w:rsidRDefault="00D34C43" w:rsidP="00A63E7B">
            <w:pPr>
              <w:rPr>
                <w:rFonts w:cs="Times New Roman"/>
                <w:szCs w:val="24"/>
              </w:rPr>
            </w:pPr>
            <w:r w:rsidRPr="00D34C43">
              <w:rPr>
                <w:rFonts w:cs="Times New Roman"/>
                <w:szCs w:val="24"/>
              </w:rPr>
              <w:t>Brelok Yip, niebieski (kolory: 250 szt. niebieski/granatowy i 250 szt.</w:t>
            </w:r>
            <w:r>
              <w:rPr>
                <w:rFonts w:cs="Times New Roman"/>
                <w:szCs w:val="24"/>
              </w:rPr>
              <w:t xml:space="preserve"> </w:t>
            </w:r>
            <w:r w:rsidRPr="00D34C43">
              <w:rPr>
                <w:rFonts w:cs="Times New Roman"/>
                <w:szCs w:val="24"/>
              </w:rPr>
              <w:t>zielony</w:t>
            </w:r>
          </w:p>
        </w:tc>
        <w:tc>
          <w:tcPr>
            <w:tcW w:w="992" w:type="dxa"/>
          </w:tcPr>
          <w:p w14:paraId="639835C9" w14:textId="77777777" w:rsidR="00C96D52" w:rsidRDefault="00C96D52" w:rsidP="00E046AB">
            <w:pPr>
              <w:jc w:val="center"/>
              <w:rPr>
                <w:rFonts w:cs="Times New Roman"/>
                <w:szCs w:val="24"/>
              </w:rPr>
            </w:pPr>
          </w:p>
          <w:p w14:paraId="3F20F9E6" w14:textId="59D88CA3" w:rsidR="00E046AB" w:rsidRPr="00785B44" w:rsidRDefault="00D34C43" w:rsidP="00E046A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500</w:t>
            </w:r>
          </w:p>
        </w:tc>
        <w:tc>
          <w:tcPr>
            <w:tcW w:w="2268" w:type="dxa"/>
          </w:tcPr>
          <w:p w14:paraId="6F1FC677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310DC23C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08D09B63" w14:textId="285BCA4C" w:rsidR="00E046AB" w:rsidRPr="00785B44" w:rsidRDefault="00D34C43" w:rsidP="00E046AB">
            <w:pPr>
              <w:rPr>
                <w:rFonts w:cs="Times New Roman"/>
                <w:szCs w:val="24"/>
              </w:rPr>
            </w:pPr>
            <w:r w:rsidRPr="00D34C43">
              <w:rPr>
                <w:rFonts w:cs="Times New Roman"/>
                <w:szCs w:val="24"/>
              </w:rPr>
              <w:t>Znakowanie: grawer logo</w:t>
            </w:r>
          </w:p>
        </w:tc>
      </w:tr>
      <w:tr w:rsidR="00E046AB" w14:paraId="753C16A2" w14:textId="45E5E807" w:rsidTr="00DD5B89">
        <w:tc>
          <w:tcPr>
            <w:tcW w:w="561" w:type="dxa"/>
          </w:tcPr>
          <w:p w14:paraId="195933A6" w14:textId="4E9DC87D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5</w:t>
            </w:r>
          </w:p>
        </w:tc>
        <w:tc>
          <w:tcPr>
            <w:tcW w:w="3687" w:type="dxa"/>
          </w:tcPr>
          <w:p w14:paraId="73E52BD3" w14:textId="77777777" w:rsidR="00E046AB" w:rsidRDefault="00E046AB" w:rsidP="00A63E7B">
            <w:pPr>
              <w:rPr>
                <w:rFonts w:cs="Times New Roman"/>
                <w:szCs w:val="24"/>
              </w:rPr>
            </w:pPr>
          </w:p>
          <w:p w14:paraId="2FEE616D" w14:textId="77777777" w:rsidR="00C96D52" w:rsidRDefault="00D34C43" w:rsidP="00A63E7B">
            <w:pPr>
              <w:rPr>
                <w:rFonts w:cs="Times New Roman"/>
                <w:szCs w:val="24"/>
              </w:rPr>
            </w:pPr>
            <w:r w:rsidRPr="00D34C43">
              <w:rPr>
                <w:rFonts w:cs="Times New Roman"/>
                <w:szCs w:val="24"/>
              </w:rPr>
              <w:t>Latarka IGNI, kolor czarny</w:t>
            </w:r>
          </w:p>
          <w:p w14:paraId="0E1F2B91" w14:textId="1123DEBD" w:rsidR="00C96D52" w:rsidRPr="00785B44" w:rsidRDefault="00C96D52" w:rsidP="00A63E7B">
            <w:pPr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14:paraId="5775E186" w14:textId="77777777" w:rsidR="00C96D52" w:rsidRDefault="00C96D52" w:rsidP="00E046AB">
            <w:pPr>
              <w:jc w:val="center"/>
              <w:rPr>
                <w:rFonts w:cs="Times New Roman"/>
                <w:szCs w:val="24"/>
              </w:rPr>
            </w:pPr>
          </w:p>
          <w:p w14:paraId="5CD71F5C" w14:textId="68992D90" w:rsidR="00E046AB" w:rsidRPr="00785B44" w:rsidRDefault="00D34C43" w:rsidP="00E046A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580</w:t>
            </w:r>
          </w:p>
        </w:tc>
        <w:tc>
          <w:tcPr>
            <w:tcW w:w="2268" w:type="dxa"/>
          </w:tcPr>
          <w:p w14:paraId="43DAE36A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3F532EED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20031DD3" w14:textId="452A2109" w:rsidR="00E046AB" w:rsidRPr="00785B44" w:rsidRDefault="00D34C43" w:rsidP="00E046AB">
            <w:pPr>
              <w:rPr>
                <w:rFonts w:cs="Times New Roman"/>
                <w:szCs w:val="24"/>
              </w:rPr>
            </w:pPr>
            <w:r w:rsidRPr="00D34C43">
              <w:rPr>
                <w:rFonts w:cs="Times New Roman"/>
                <w:szCs w:val="24"/>
              </w:rPr>
              <w:t>Znakowanie: grawer/laser</w:t>
            </w:r>
          </w:p>
        </w:tc>
      </w:tr>
      <w:tr w:rsidR="00E046AB" w14:paraId="577F80A5" w14:textId="77777777" w:rsidTr="00DD5B89">
        <w:tc>
          <w:tcPr>
            <w:tcW w:w="561" w:type="dxa"/>
          </w:tcPr>
          <w:p w14:paraId="633A3BF7" w14:textId="61ABEC73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6</w:t>
            </w:r>
          </w:p>
        </w:tc>
        <w:tc>
          <w:tcPr>
            <w:tcW w:w="3687" w:type="dxa"/>
          </w:tcPr>
          <w:p w14:paraId="4C1B6838" w14:textId="2824B86D" w:rsidR="00D34C43" w:rsidRPr="00785B44" w:rsidRDefault="00D34C43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 w:rsidRPr="00D34C43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Długopis SPRINGO (w kolorze granatowym i zielonym, po 1000 szt.)</w:t>
            </w:r>
          </w:p>
        </w:tc>
        <w:tc>
          <w:tcPr>
            <w:tcW w:w="992" w:type="dxa"/>
          </w:tcPr>
          <w:p w14:paraId="6F404F01" w14:textId="77777777" w:rsidR="00C96D52" w:rsidRDefault="00C96D52" w:rsidP="00E046AB">
            <w:pPr>
              <w:jc w:val="center"/>
              <w:rPr>
                <w:rFonts w:cs="Times New Roman"/>
                <w:szCs w:val="24"/>
              </w:rPr>
            </w:pPr>
          </w:p>
          <w:p w14:paraId="5279FEFD" w14:textId="6059C751" w:rsidR="00E046AB" w:rsidRPr="00785B44" w:rsidRDefault="002301B4" w:rsidP="00E046AB">
            <w:pPr>
              <w:jc w:val="center"/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200</w:t>
            </w:r>
            <w:r w:rsidR="00D34C43">
              <w:rPr>
                <w:rFonts w:cs="Times New Roman"/>
                <w:szCs w:val="24"/>
              </w:rPr>
              <w:t>0</w:t>
            </w:r>
          </w:p>
        </w:tc>
        <w:tc>
          <w:tcPr>
            <w:tcW w:w="2268" w:type="dxa"/>
          </w:tcPr>
          <w:p w14:paraId="2D38172A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5BDD6545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5782FF0D" w14:textId="64758017" w:rsidR="00E046AB" w:rsidRPr="00785B44" w:rsidRDefault="00D34C43" w:rsidP="00E046AB">
            <w:pPr>
              <w:rPr>
                <w:rFonts w:cs="Times New Roman"/>
                <w:szCs w:val="24"/>
              </w:rPr>
            </w:pPr>
            <w:r w:rsidRPr="00D34C43">
              <w:rPr>
                <w:rFonts w:cs="Times New Roman"/>
                <w:szCs w:val="24"/>
              </w:rPr>
              <w:t>Znakowanie: grawer/laser</w:t>
            </w:r>
          </w:p>
        </w:tc>
      </w:tr>
      <w:tr w:rsidR="00E046AB" w14:paraId="2B2EDDEB" w14:textId="77777777" w:rsidTr="00DD5B89">
        <w:tc>
          <w:tcPr>
            <w:tcW w:w="561" w:type="dxa"/>
          </w:tcPr>
          <w:p w14:paraId="0CCD866E" w14:textId="1B9AE15B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lastRenderedPageBreak/>
              <w:t>7</w:t>
            </w:r>
          </w:p>
        </w:tc>
        <w:tc>
          <w:tcPr>
            <w:tcW w:w="3687" w:type="dxa"/>
            <w:vAlign w:val="center"/>
          </w:tcPr>
          <w:p w14:paraId="43AAEBAC" w14:textId="4E49968A" w:rsidR="00D34C43" w:rsidRPr="00FD38D8" w:rsidRDefault="00FD38D8" w:rsidP="00FD38D8">
            <w:pPr>
              <w:rPr>
                <w:rFonts w:ascii="Aptos" w:hAnsi="Aptos"/>
              </w:rPr>
            </w:pPr>
            <w:r>
              <w:t xml:space="preserve">Smycz reklamowa wykonana z taśmy poliestrowej lub materiału równoważnego przeznaczonego do nadruku sublimacyjnego, o szerokości </w:t>
            </w:r>
            <w:r>
              <w:rPr>
                <w:b/>
                <w:bCs/>
              </w:rPr>
              <w:t>15 mm</w:t>
            </w:r>
            <w:r>
              <w:t xml:space="preserve">, zakończona </w:t>
            </w:r>
            <w:r>
              <w:rPr>
                <w:b/>
                <w:bCs/>
              </w:rPr>
              <w:t>metalowym karabińczykiem</w:t>
            </w:r>
            <w:r>
              <w:t xml:space="preserve"> do przypinania identyfikatora lub kluczy. Smycz w kolorze </w:t>
            </w:r>
            <w:r>
              <w:rPr>
                <w:b/>
                <w:bCs/>
              </w:rPr>
              <w:t>białym</w:t>
            </w:r>
            <w:r>
              <w:t xml:space="preserve">, z </w:t>
            </w:r>
            <w:r>
              <w:rPr>
                <w:b/>
                <w:bCs/>
              </w:rPr>
              <w:t>dwustronnym nadrukiem pełnokolorowym</w:t>
            </w:r>
            <w:r>
              <w:t xml:space="preserve"> powtarzanym na całej długości taśmy. Nadruk obejmuje logotyp oraz tekst.</w:t>
            </w:r>
          </w:p>
        </w:tc>
        <w:tc>
          <w:tcPr>
            <w:tcW w:w="992" w:type="dxa"/>
          </w:tcPr>
          <w:p w14:paraId="4470E4CA" w14:textId="77777777" w:rsidR="00C96D52" w:rsidRDefault="00C96D52" w:rsidP="00E046AB">
            <w:pPr>
              <w:jc w:val="center"/>
              <w:rPr>
                <w:rFonts w:cs="Times New Roman"/>
                <w:szCs w:val="24"/>
              </w:rPr>
            </w:pPr>
          </w:p>
          <w:p w14:paraId="0F200ACA" w14:textId="671C5189" w:rsidR="00E046AB" w:rsidRPr="00785B44" w:rsidRDefault="002301B4" w:rsidP="00E046AB">
            <w:pPr>
              <w:jc w:val="center"/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50</w:t>
            </w:r>
            <w:r w:rsidR="00C96D52">
              <w:rPr>
                <w:rFonts w:cs="Times New Roman"/>
                <w:szCs w:val="24"/>
              </w:rPr>
              <w:t>0</w:t>
            </w:r>
          </w:p>
        </w:tc>
        <w:tc>
          <w:tcPr>
            <w:tcW w:w="2268" w:type="dxa"/>
          </w:tcPr>
          <w:p w14:paraId="5B4AB109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5B769550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</w:tcPr>
          <w:p w14:paraId="6F4AFF3E" w14:textId="6DDED713" w:rsidR="00E046AB" w:rsidRPr="00785B44" w:rsidRDefault="00C96D52" w:rsidP="00E046AB">
            <w:pPr>
              <w:rPr>
                <w:rFonts w:cs="Times New Roman"/>
                <w:szCs w:val="24"/>
              </w:rPr>
            </w:pPr>
            <w:r w:rsidRPr="00C96D52">
              <w:rPr>
                <w:rFonts w:cs="Times New Roman"/>
                <w:szCs w:val="24"/>
              </w:rPr>
              <w:t>Znakowanie: full color, dwustronnie</w:t>
            </w:r>
          </w:p>
        </w:tc>
      </w:tr>
      <w:tr w:rsidR="00E046AB" w14:paraId="2C86DD2B" w14:textId="77777777" w:rsidTr="00DD5B89">
        <w:tc>
          <w:tcPr>
            <w:tcW w:w="561" w:type="dxa"/>
          </w:tcPr>
          <w:p w14:paraId="40044588" w14:textId="1FC410EA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8</w:t>
            </w:r>
          </w:p>
        </w:tc>
        <w:tc>
          <w:tcPr>
            <w:tcW w:w="3687" w:type="dxa"/>
          </w:tcPr>
          <w:p w14:paraId="4F06C548" w14:textId="77777777" w:rsidR="00C96D52" w:rsidRDefault="00C96D52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</w:p>
          <w:p w14:paraId="4442D07A" w14:textId="389BE0AB" w:rsidR="00785B44" w:rsidRDefault="00C96D52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 w:rsidRPr="00C96D52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Zegar ścienny Nix, Ø30 x 4,5 cm</w:t>
            </w:r>
          </w:p>
          <w:p w14:paraId="7EEC3EFB" w14:textId="2BA5E4BC" w:rsidR="00D34C43" w:rsidRPr="00785B44" w:rsidRDefault="00D34C43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</w:p>
        </w:tc>
        <w:tc>
          <w:tcPr>
            <w:tcW w:w="992" w:type="dxa"/>
          </w:tcPr>
          <w:p w14:paraId="0EBE60FF" w14:textId="77777777" w:rsidR="00C96D52" w:rsidRDefault="00C96D52" w:rsidP="00E046AB">
            <w:pPr>
              <w:jc w:val="center"/>
              <w:rPr>
                <w:rFonts w:cs="Times New Roman"/>
                <w:szCs w:val="24"/>
              </w:rPr>
            </w:pPr>
          </w:p>
          <w:p w14:paraId="48391573" w14:textId="3A05E210" w:rsidR="00E046AB" w:rsidRPr="00785B44" w:rsidRDefault="00C96D52" w:rsidP="00E046A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35</w:t>
            </w:r>
          </w:p>
        </w:tc>
        <w:tc>
          <w:tcPr>
            <w:tcW w:w="2268" w:type="dxa"/>
          </w:tcPr>
          <w:p w14:paraId="50F8B6C4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70885CCF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3A5D68B6" w14:textId="4A5863A8" w:rsidR="00E046AB" w:rsidRPr="00785B44" w:rsidRDefault="00C96D52" w:rsidP="00E046AB">
            <w:pPr>
              <w:rPr>
                <w:rFonts w:cs="Times New Roman"/>
                <w:szCs w:val="24"/>
              </w:rPr>
            </w:pPr>
            <w:r w:rsidRPr="00C96D52">
              <w:rPr>
                <w:rFonts w:cs="Times New Roman"/>
                <w:szCs w:val="24"/>
              </w:rPr>
              <w:t>Znakowanie: full color</w:t>
            </w:r>
          </w:p>
        </w:tc>
      </w:tr>
      <w:tr w:rsidR="00E046AB" w14:paraId="214A4A52" w14:textId="77777777" w:rsidTr="00DD5B89">
        <w:tc>
          <w:tcPr>
            <w:tcW w:w="561" w:type="dxa"/>
          </w:tcPr>
          <w:p w14:paraId="4CDF864C" w14:textId="3FC9A4F8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9</w:t>
            </w:r>
          </w:p>
        </w:tc>
        <w:tc>
          <w:tcPr>
            <w:tcW w:w="3687" w:type="dxa"/>
          </w:tcPr>
          <w:p w14:paraId="362FFCFC" w14:textId="51CB27BB" w:rsidR="00D34C43" w:rsidRPr="00785B44" w:rsidRDefault="00C96D52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 w:rsidRPr="00C96D52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Czapka z daszkiem, 6-panelowa, granatowa, z białym sandwichem na daszku, z regulowanym zapięciem na klamrę ze stali nierdzewnej. Haft 3-kolorowy na froncie zgodny z przekazanym logo FSDN.</w:t>
            </w:r>
          </w:p>
        </w:tc>
        <w:tc>
          <w:tcPr>
            <w:tcW w:w="992" w:type="dxa"/>
          </w:tcPr>
          <w:p w14:paraId="5B133571" w14:textId="77777777" w:rsidR="00C96D52" w:rsidRDefault="00C96D52" w:rsidP="00E046AB">
            <w:pPr>
              <w:jc w:val="center"/>
              <w:rPr>
                <w:rFonts w:cs="Times New Roman"/>
                <w:szCs w:val="24"/>
              </w:rPr>
            </w:pPr>
          </w:p>
          <w:p w14:paraId="1BB84392" w14:textId="77777777" w:rsidR="00C96D52" w:rsidRDefault="00C96D52" w:rsidP="00E046AB">
            <w:pPr>
              <w:jc w:val="center"/>
              <w:rPr>
                <w:rFonts w:cs="Times New Roman"/>
                <w:szCs w:val="24"/>
              </w:rPr>
            </w:pPr>
          </w:p>
          <w:p w14:paraId="6A090E2F" w14:textId="0AF608B2" w:rsidR="00E046AB" w:rsidRPr="00785B44" w:rsidRDefault="00C96D52" w:rsidP="00E046A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1000</w:t>
            </w:r>
          </w:p>
        </w:tc>
        <w:tc>
          <w:tcPr>
            <w:tcW w:w="2268" w:type="dxa"/>
          </w:tcPr>
          <w:p w14:paraId="78721B94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4C98FC4B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2413A915" w14:textId="35331B66" w:rsidR="00E046AB" w:rsidRPr="00785B44" w:rsidRDefault="00C96D52" w:rsidP="00E046AB">
            <w:pPr>
              <w:rPr>
                <w:rFonts w:cs="Times New Roman"/>
                <w:szCs w:val="24"/>
              </w:rPr>
            </w:pPr>
            <w:r w:rsidRPr="00C96D52">
              <w:rPr>
                <w:rFonts w:cs="Times New Roman"/>
                <w:szCs w:val="24"/>
              </w:rPr>
              <w:t>Znakowanie: Haft logo w 3 kolorach, na froncie czapki</w:t>
            </w:r>
          </w:p>
        </w:tc>
      </w:tr>
      <w:tr w:rsidR="00E046AB" w14:paraId="29ACB517" w14:textId="77777777" w:rsidTr="00DD5B89">
        <w:tc>
          <w:tcPr>
            <w:tcW w:w="561" w:type="dxa"/>
          </w:tcPr>
          <w:p w14:paraId="3A11EE67" w14:textId="36C0AE2E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10</w:t>
            </w:r>
          </w:p>
        </w:tc>
        <w:tc>
          <w:tcPr>
            <w:tcW w:w="3687" w:type="dxa"/>
          </w:tcPr>
          <w:p w14:paraId="66DC89CF" w14:textId="77777777" w:rsidR="00785B44" w:rsidRDefault="00C96D52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 w:rsidRPr="00C96D52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Zawieszka odblaskowa kółko (żółte lub zielone)</w:t>
            </w:r>
          </w:p>
          <w:p w14:paraId="5CF3AB40" w14:textId="65290137" w:rsidR="00C96D52" w:rsidRPr="00785B44" w:rsidRDefault="00C96D52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</w:p>
        </w:tc>
        <w:tc>
          <w:tcPr>
            <w:tcW w:w="992" w:type="dxa"/>
          </w:tcPr>
          <w:p w14:paraId="48FA5E94" w14:textId="77777777" w:rsidR="00C96D52" w:rsidRDefault="00C96D52" w:rsidP="00E046AB">
            <w:pPr>
              <w:jc w:val="center"/>
              <w:rPr>
                <w:rFonts w:cs="Times New Roman"/>
                <w:szCs w:val="24"/>
              </w:rPr>
            </w:pPr>
          </w:p>
          <w:p w14:paraId="0AFD9B2F" w14:textId="359FA7EF" w:rsidR="00E046AB" w:rsidRPr="00785B44" w:rsidRDefault="00C96D52" w:rsidP="00E046A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2000</w:t>
            </w:r>
          </w:p>
        </w:tc>
        <w:tc>
          <w:tcPr>
            <w:tcW w:w="2268" w:type="dxa"/>
          </w:tcPr>
          <w:p w14:paraId="3E3700E3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5F29E1C0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</w:tcPr>
          <w:p w14:paraId="64C6620F" w14:textId="57532E32" w:rsidR="00E046AB" w:rsidRPr="00785B44" w:rsidRDefault="00C96D52" w:rsidP="00E046AB">
            <w:pPr>
              <w:rPr>
                <w:rFonts w:cs="Times New Roman"/>
                <w:szCs w:val="24"/>
              </w:rPr>
            </w:pPr>
            <w:r w:rsidRPr="00C96D52">
              <w:rPr>
                <w:rFonts w:cs="Times New Roman"/>
                <w:szCs w:val="24"/>
              </w:rPr>
              <w:t>Znakowanie: 1 kolor</w:t>
            </w:r>
          </w:p>
        </w:tc>
      </w:tr>
      <w:tr w:rsidR="00E046AB" w14:paraId="157614AF" w14:textId="77777777" w:rsidTr="00DD5B89">
        <w:tc>
          <w:tcPr>
            <w:tcW w:w="561" w:type="dxa"/>
          </w:tcPr>
          <w:p w14:paraId="49685D13" w14:textId="67FB30EE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11</w:t>
            </w:r>
          </w:p>
        </w:tc>
        <w:tc>
          <w:tcPr>
            <w:tcW w:w="3687" w:type="dxa"/>
          </w:tcPr>
          <w:p w14:paraId="43C77A51" w14:textId="195D5B62" w:rsidR="00785B44" w:rsidRPr="00785B44" w:rsidRDefault="00C96D52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 w:rsidRPr="00C96D52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 xml:space="preserve">Parasol </w:t>
            </w:r>
            <w:r w:rsidRPr="00C96D52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automatyczny</w:t>
            </w:r>
            <w:r w:rsidRPr="00C96D52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 xml:space="preserve">, wiatroodporny, składany, kolor </w:t>
            </w:r>
            <w:r w:rsidRPr="00C96D52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lastRenderedPageBreak/>
              <w:t>granatowy (5512 PARASOL FARE® AC Mini )</w:t>
            </w:r>
          </w:p>
        </w:tc>
        <w:tc>
          <w:tcPr>
            <w:tcW w:w="992" w:type="dxa"/>
          </w:tcPr>
          <w:p w14:paraId="72318A56" w14:textId="77777777" w:rsidR="00C96D52" w:rsidRDefault="00C96D52" w:rsidP="00E046AB">
            <w:pPr>
              <w:jc w:val="center"/>
              <w:rPr>
                <w:rFonts w:cs="Times New Roman"/>
                <w:szCs w:val="24"/>
              </w:rPr>
            </w:pPr>
          </w:p>
          <w:p w14:paraId="56AC5C27" w14:textId="480B3D0A" w:rsidR="00E046AB" w:rsidRPr="00785B44" w:rsidRDefault="00C96D52" w:rsidP="00E046A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300</w:t>
            </w:r>
          </w:p>
        </w:tc>
        <w:tc>
          <w:tcPr>
            <w:tcW w:w="2268" w:type="dxa"/>
          </w:tcPr>
          <w:p w14:paraId="2D581F22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28AF2276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61C9CACD" w14:textId="06108DF3" w:rsidR="00E046AB" w:rsidRPr="00785B44" w:rsidRDefault="00C96D52" w:rsidP="00E046AB">
            <w:pPr>
              <w:rPr>
                <w:rFonts w:cs="Times New Roman"/>
                <w:szCs w:val="24"/>
              </w:rPr>
            </w:pPr>
            <w:r w:rsidRPr="00C96D52">
              <w:rPr>
                <w:rFonts w:cs="Times New Roman"/>
                <w:szCs w:val="24"/>
              </w:rPr>
              <w:t>Znakowanie: Nadruk 1 kolor na czaszy</w:t>
            </w:r>
          </w:p>
        </w:tc>
      </w:tr>
      <w:tr w:rsidR="00E046AB" w14:paraId="2C196DFD" w14:textId="77777777" w:rsidTr="00DD5B89">
        <w:tc>
          <w:tcPr>
            <w:tcW w:w="561" w:type="dxa"/>
          </w:tcPr>
          <w:p w14:paraId="6E043ADD" w14:textId="1A7C8BA8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12</w:t>
            </w:r>
          </w:p>
        </w:tc>
        <w:tc>
          <w:tcPr>
            <w:tcW w:w="3687" w:type="dxa"/>
          </w:tcPr>
          <w:p w14:paraId="7C2FC178" w14:textId="77777777" w:rsidR="00785B44" w:rsidRDefault="00C96D52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 w:rsidRPr="00C96D52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Zakreślacz "kwiat", kolor neutralny</w:t>
            </w:r>
          </w:p>
          <w:p w14:paraId="33532074" w14:textId="5F98620E" w:rsidR="00C96D52" w:rsidRPr="00785B44" w:rsidRDefault="00C96D52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</w:p>
        </w:tc>
        <w:tc>
          <w:tcPr>
            <w:tcW w:w="992" w:type="dxa"/>
          </w:tcPr>
          <w:p w14:paraId="50202210" w14:textId="77777777" w:rsidR="00C96D52" w:rsidRDefault="00C96D52" w:rsidP="00E046AB">
            <w:pPr>
              <w:jc w:val="center"/>
              <w:rPr>
                <w:rFonts w:cs="Times New Roman"/>
                <w:szCs w:val="24"/>
              </w:rPr>
            </w:pPr>
          </w:p>
          <w:p w14:paraId="1710D8D6" w14:textId="4F1E1533" w:rsidR="00E046AB" w:rsidRPr="00785B44" w:rsidRDefault="00C96D52" w:rsidP="00E046A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  <w:r w:rsidR="00E046AB" w:rsidRPr="00785B44">
              <w:rPr>
                <w:rFonts w:cs="Times New Roman"/>
                <w:szCs w:val="24"/>
              </w:rPr>
              <w:t>0</w:t>
            </w:r>
            <w:r w:rsidR="002301B4" w:rsidRPr="00785B44">
              <w:rPr>
                <w:rFonts w:cs="Times New Roman"/>
                <w:szCs w:val="24"/>
              </w:rPr>
              <w:t>0</w:t>
            </w:r>
          </w:p>
        </w:tc>
        <w:tc>
          <w:tcPr>
            <w:tcW w:w="2268" w:type="dxa"/>
          </w:tcPr>
          <w:p w14:paraId="7C5B4349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5431348A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</w:tcPr>
          <w:p w14:paraId="7EB9770F" w14:textId="391207BB" w:rsidR="00E046AB" w:rsidRPr="00785B44" w:rsidRDefault="00C96D52" w:rsidP="00E046AB">
            <w:pPr>
              <w:rPr>
                <w:rFonts w:cs="Times New Roman"/>
                <w:szCs w:val="24"/>
              </w:rPr>
            </w:pPr>
            <w:r w:rsidRPr="00C96D52">
              <w:rPr>
                <w:rFonts w:cs="Times New Roman"/>
                <w:szCs w:val="24"/>
              </w:rPr>
              <w:t>Znakowanie: 1 kolor</w:t>
            </w:r>
          </w:p>
        </w:tc>
      </w:tr>
      <w:tr w:rsidR="00E046AB" w14:paraId="50311E8F" w14:textId="77777777" w:rsidTr="00DD5B89">
        <w:tc>
          <w:tcPr>
            <w:tcW w:w="561" w:type="dxa"/>
          </w:tcPr>
          <w:p w14:paraId="669D6058" w14:textId="0F2B1A9F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13</w:t>
            </w:r>
          </w:p>
        </w:tc>
        <w:tc>
          <w:tcPr>
            <w:tcW w:w="3687" w:type="dxa"/>
          </w:tcPr>
          <w:p w14:paraId="3E85FD37" w14:textId="64394459" w:rsidR="00E046AB" w:rsidRPr="00785B44" w:rsidRDefault="00C96D52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 w:rsidRPr="00C96D52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Wazony szklany 10 x 10 cm x 20 cm</w:t>
            </w:r>
          </w:p>
        </w:tc>
        <w:tc>
          <w:tcPr>
            <w:tcW w:w="992" w:type="dxa"/>
          </w:tcPr>
          <w:p w14:paraId="353E77BE" w14:textId="77777777" w:rsidR="00C96D52" w:rsidRDefault="00C96D52" w:rsidP="00E046AB">
            <w:pPr>
              <w:jc w:val="center"/>
              <w:rPr>
                <w:rFonts w:cs="Times New Roman"/>
                <w:szCs w:val="24"/>
              </w:rPr>
            </w:pPr>
          </w:p>
          <w:p w14:paraId="354FFA60" w14:textId="7BC7A629" w:rsidR="00E046AB" w:rsidRPr="00785B44" w:rsidRDefault="00C96D52" w:rsidP="00E046A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  <w:r w:rsidR="002301B4" w:rsidRPr="00785B44">
              <w:rPr>
                <w:rFonts w:cs="Times New Roman"/>
                <w:szCs w:val="24"/>
              </w:rPr>
              <w:t>00</w:t>
            </w:r>
          </w:p>
        </w:tc>
        <w:tc>
          <w:tcPr>
            <w:tcW w:w="2268" w:type="dxa"/>
          </w:tcPr>
          <w:p w14:paraId="58451515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6D46A928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</w:tcPr>
          <w:p w14:paraId="4AD45E43" w14:textId="337BA190" w:rsidR="00E046AB" w:rsidRPr="00785B44" w:rsidRDefault="00C96D52" w:rsidP="00E046AB">
            <w:pPr>
              <w:rPr>
                <w:rFonts w:cs="Times New Roman"/>
                <w:szCs w:val="24"/>
              </w:rPr>
            </w:pPr>
            <w:r w:rsidRPr="00C96D52">
              <w:rPr>
                <w:rFonts w:cs="Times New Roman"/>
                <w:szCs w:val="24"/>
              </w:rPr>
              <w:t>Znakowanie: grawer logo + napis "Polski FSDN - kontynuacja 100-letniej tradycji rachunkowości rolnej"</w:t>
            </w:r>
          </w:p>
        </w:tc>
      </w:tr>
      <w:tr w:rsidR="00E046AB" w14:paraId="45C1F043" w14:textId="77777777" w:rsidTr="00DD5B89">
        <w:tc>
          <w:tcPr>
            <w:tcW w:w="561" w:type="dxa"/>
          </w:tcPr>
          <w:p w14:paraId="076E3536" w14:textId="02E1BCAF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14</w:t>
            </w:r>
          </w:p>
        </w:tc>
        <w:tc>
          <w:tcPr>
            <w:tcW w:w="3687" w:type="dxa"/>
          </w:tcPr>
          <w:p w14:paraId="29FC0341" w14:textId="42552BE5" w:rsidR="00785B44" w:rsidRPr="00785B44" w:rsidRDefault="00C96D52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 w:rsidRPr="00C96D52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Torba papierowa na wazon o wymiarach 12 × 12 × 36 cm, wykonana z papieru kredowego 200 g, z nadrukiem full color dwustronnym. Wykończenie: laminat matowy lub błyszczący - do ustalenia z Zamawiającym. Uchwyt: sznurek poliestrowy o długości 40 cm, w kolorze zielonym lub granatowym. Torba z wzmocnieniami tekturowymi na dnie oraz w górnym wywinięciu.</w:t>
            </w:r>
          </w:p>
        </w:tc>
        <w:tc>
          <w:tcPr>
            <w:tcW w:w="992" w:type="dxa"/>
          </w:tcPr>
          <w:p w14:paraId="508DE598" w14:textId="77777777" w:rsidR="00C96D52" w:rsidRDefault="00C96D52" w:rsidP="00E046AB">
            <w:pPr>
              <w:jc w:val="center"/>
              <w:rPr>
                <w:rFonts w:cs="Times New Roman"/>
                <w:szCs w:val="24"/>
              </w:rPr>
            </w:pPr>
          </w:p>
          <w:p w14:paraId="1E7FCE31" w14:textId="77777777" w:rsidR="00C96D52" w:rsidRDefault="00C96D52" w:rsidP="00E046AB">
            <w:pPr>
              <w:jc w:val="center"/>
              <w:rPr>
                <w:rFonts w:cs="Times New Roman"/>
                <w:szCs w:val="24"/>
              </w:rPr>
            </w:pPr>
          </w:p>
          <w:p w14:paraId="441595A7" w14:textId="6EADD98C" w:rsidR="00E046AB" w:rsidRPr="00785B44" w:rsidRDefault="00C96D52" w:rsidP="00E046A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200</w:t>
            </w:r>
          </w:p>
        </w:tc>
        <w:tc>
          <w:tcPr>
            <w:tcW w:w="2268" w:type="dxa"/>
          </w:tcPr>
          <w:p w14:paraId="0B1AF49F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24274025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</w:tcPr>
          <w:p w14:paraId="10D490C1" w14:textId="458A8C89" w:rsidR="00E046AB" w:rsidRPr="00785B44" w:rsidRDefault="00C96D52" w:rsidP="00E046AB">
            <w:pPr>
              <w:rPr>
                <w:rFonts w:cs="Times New Roman"/>
                <w:szCs w:val="24"/>
              </w:rPr>
            </w:pPr>
            <w:r w:rsidRPr="00C96D52">
              <w:rPr>
                <w:rFonts w:cs="Times New Roman"/>
                <w:szCs w:val="24"/>
              </w:rPr>
              <w:t>Znakowanie: biała torba, nadruk logo full color</w:t>
            </w:r>
          </w:p>
        </w:tc>
      </w:tr>
      <w:tr w:rsidR="00CB25E4" w14:paraId="616DC09C" w14:textId="77777777" w:rsidTr="00DD5B89">
        <w:tc>
          <w:tcPr>
            <w:tcW w:w="7508" w:type="dxa"/>
            <w:gridSpan w:val="4"/>
          </w:tcPr>
          <w:p w14:paraId="7190B1EC" w14:textId="0DF84895" w:rsidR="00CB25E4" w:rsidRPr="00785B44" w:rsidRDefault="00CB25E4" w:rsidP="00E046AB">
            <w:pPr>
              <w:jc w:val="right"/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Razem wartość netto</w:t>
            </w:r>
          </w:p>
        </w:tc>
        <w:tc>
          <w:tcPr>
            <w:tcW w:w="2126" w:type="dxa"/>
          </w:tcPr>
          <w:p w14:paraId="5A8371FB" w14:textId="77777777" w:rsidR="00CB25E4" w:rsidRDefault="00CB25E4" w:rsidP="00E046AB">
            <w:pPr>
              <w:jc w:val="right"/>
              <w:rPr>
                <w:rFonts w:cs="Times New Roman"/>
                <w:szCs w:val="24"/>
              </w:rPr>
            </w:pPr>
          </w:p>
          <w:p w14:paraId="57069C40" w14:textId="77777777" w:rsidR="00785B44" w:rsidRPr="00785B44" w:rsidRDefault="00785B44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</w:tcPr>
          <w:p w14:paraId="33A52449" w14:textId="77777777" w:rsidR="00CB25E4" w:rsidRPr="00785B44" w:rsidRDefault="00CB25E4" w:rsidP="00E046A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</w:p>
        </w:tc>
      </w:tr>
      <w:tr w:rsidR="00CB25E4" w14:paraId="0099D672" w14:textId="77777777" w:rsidTr="00DD5B89">
        <w:tc>
          <w:tcPr>
            <w:tcW w:w="7508" w:type="dxa"/>
            <w:gridSpan w:val="4"/>
          </w:tcPr>
          <w:p w14:paraId="0B0A3507" w14:textId="20330208" w:rsidR="00CB25E4" w:rsidRPr="00785B44" w:rsidRDefault="00CB25E4" w:rsidP="00E046AB">
            <w:pPr>
              <w:jc w:val="right"/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Wartość podatku VAT</w:t>
            </w:r>
          </w:p>
        </w:tc>
        <w:tc>
          <w:tcPr>
            <w:tcW w:w="2126" w:type="dxa"/>
          </w:tcPr>
          <w:p w14:paraId="68C9BC84" w14:textId="77777777" w:rsidR="00CB25E4" w:rsidRDefault="00CB25E4" w:rsidP="00E046AB">
            <w:pPr>
              <w:jc w:val="right"/>
              <w:rPr>
                <w:rFonts w:cs="Times New Roman"/>
                <w:szCs w:val="24"/>
              </w:rPr>
            </w:pPr>
          </w:p>
          <w:p w14:paraId="21A0FFE6" w14:textId="77777777" w:rsidR="00785B44" w:rsidRPr="00785B44" w:rsidRDefault="00785B44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</w:tcPr>
          <w:p w14:paraId="3885D06E" w14:textId="77777777" w:rsidR="00CB25E4" w:rsidRPr="00785B44" w:rsidRDefault="00CB25E4" w:rsidP="00E046A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</w:p>
        </w:tc>
      </w:tr>
      <w:tr w:rsidR="00CB25E4" w14:paraId="38737127" w14:textId="77777777" w:rsidTr="00DD5B89">
        <w:tc>
          <w:tcPr>
            <w:tcW w:w="7508" w:type="dxa"/>
            <w:gridSpan w:val="4"/>
          </w:tcPr>
          <w:p w14:paraId="2B9A9B38" w14:textId="56BA919E" w:rsidR="00CB25E4" w:rsidRPr="00785B44" w:rsidRDefault="00CB25E4" w:rsidP="00E046AB">
            <w:pPr>
              <w:jc w:val="right"/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Razem wartość brutto</w:t>
            </w:r>
          </w:p>
        </w:tc>
        <w:tc>
          <w:tcPr>
            <w:tcW w:w="2126" w:type="dxa"/>
          </w:tcPr>
          <w:p w14:paraId="4BF929EE" w14:textId="77777777" w:rsidR="00CB25E4" w:rsidRDefault="00CB25E4" w:rsidP="00E046AB">
            <w:pPr>
              <w:jc w:val="right"/>
              <w:rPr>
                <w:rFonts w:cs="Times New Roman"/>
                <w:szCs w:val="24"/>
              </w:rPr>
            </w:pPr>
          </w:p>
          <w:p w14:paraId="65416E16" w14:textId="77777777" w:rsidR="00785B44" w:rsidRPr="00785B44" w:rsidRDefault="00785B44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</w:tcPr>
          <w:p w14:paraId="1A292B6B" w14:textId="77777777" w:rsidR="00CB25E4" w:rsidRPr="00785B44" w:rsidRDefault="00CB25E4" w:rsidP="00E046A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</w:p>
        </w:tc>
      </w:tr>
    </w:tbl>
    <w:p w14:paraId="3D561FBB" w14:textId="77777777" w:rsidR="00FC0C9B" w:rsidRDefault="00FC0C9B" w:rsidP="00212E3B">
      <w:pPr>
        <w:jc w:val="right"/>
        <w:rPr>
          <w:rFonts w:ascii="Selawik Light" w:hAnsi="Selawik Light" w:cs="Times New Roman"/>
          <w:szCs w:val="24"/>
        </w:rPr>
      </w:pPr>
    </w:p>
    <w:p w14:paraId="696AEE6B" w14:textId="77777777" w:rsidR="00FC0C9B" w:rsidRDefault="00FC0C9B" w:rsidP="00212E3B">
      <w:pPr>
        <w:jc w:val="right"/>
        <w:rPr>
          <w:rFonts w:ascii="Selawik Light" w:hAnsi="Selawik Light" w:cs="Times New Roman"/>
          <w:szCs w:val="24"/>
        </w:rPr>
      </w:pPr>
    </w:p>
    <w:p w14:paraId="08F0D7DE" w14:textId="77777777" w:rsidR="00FC0C9B" w:rsidRDefault="00FC0C9B" w:rsidP="00212E3B">
      <w:pPr>
        <w:jc w:val="right"/>
        <w:rPr>
          <w:rFonts w:ascii="Selawik Light" w:hAnsi="Selawik Light" w:cs="Times New Roman"/>
          <w:szCs w:val="24"/>
        </w:rPr>
      </w:pPr>
    </w:p>
    <w:p w14:paraId="0B121CAC" w14:textId="65873F5C" w:rsidR="00FC0C9B" w:rsidRDefault="00CB25E4" w:rsidP="00CB25E4">
      <w:pPr>
        <w:rPr>
          <w:rFonts w:ascii="Selawik Light" w:hAnsi="Selawik Light" w:cs="Times New Roman"/>
          <w:szCs w:val="24"/>
        </w:rPr>
      </w:pPr>
      <w:r>
        <w:rPr>
          <w:rFonts w:ascii="Selawik Light" w:hAnsi="Selawik Light" w:cs="Times New Roman"/>
          <w:szCs w:val="24"/>
        </w:rPr>
        <w:tab/>
      </w:r>
      <w:r>
        <w:rPr>
          <w:rFonts w:ascii="Selawik Light" w:hAnsi="Selawik Light" w:cs="Times New Roman"/>
          <w:szCs w:val="24"/>
        </w:rPr>
        <w:tab/>
      </w:r>
      <w:r>
        <w:rPr>
          <w:rFonts w:ascii="Selawik Light" w:hAnsi="Selawik Light" w:cs="Times New Roman"/>
          <w:szCs w:val="24"/>
        </w:rPr>
        <w:tab/>
      </w:r>
      <w:r>
        <w:rPr>
          <w:rFonts w:ascii="Selawik Light" w:hAnsi="Selawik Light" w:cs="Times New Roman"/>
          <w:szCs w:val="24"/>
        </w:rPr>
        <w:tab/>
      </w:r>
      <w:r>
        <w:rPr>
          <w:rFonts w:ascii="Selawik Light" w:hAnsi="Selawik Light" w:cs="Times New Roman"/>
          <w:szCs w:val="24"/>
        </w:rPr>
        <w:tab/>
      </w:r>
      <w:r>
        <w:rPr>
          <w:rFonts w:ascii="Selawik Light" w:hAnsi="Selawik Light" w:cs="Times New Roman"/>
          <w:szCs w:val="24"/>
        </w:rPr>
        <w:tab/>
      </w:r>
      <w:r>
        <w:rPr>
          <w:rFonts w:ascii="Selawik Light" w:hAnsi="Selawik Light" w:cs="Times New Roman"/>
          <w:szCs w:val="24"/>
        </w:rPr>
        <w:tab/>
      </w:r>
      <w:r>
        <w:rPr>
          <w:rFonts w:ascii="Selawik Light" w:hAnsi="Selawik Light" w:cs="Times New Roman"/>
          <w:szCs w:val="24"/>
        </w:rPr>
        <w:tab/>
      </w:r>
      <w:r>
        <w:rPr>
          <w:rFonts w:ascii="Selawik Light" w:hAnsi="Selawik Light" w:cs="Times New Roman"/>
          <w:szCs w:val="24"/>
        </w:rPr>
        <w:tab/>
      </w:r>
      <w:r>
        <w:rPr>
          <w:rFonts w:ascii="Selawik Light" w:hAnsi="Selawik Light" w:cs="Times New Roman"/>
          <w:szCs w:val="24"/>
        </w:rPr>
        <w:tab/>
      </w:r>
      <w:r>
        <w:rPr>
          <w:rFonts w:ascii="Selawik Light" w:hAnsi="Selawik Light" w:cs="Times New Roman"/>
          <w:szCs w:val="24"/>
        </w:rPr>
        <w:tab/>
        <w:t>……………………………………………………</w:t>
      </w:r>
      <w:r w:rsidR="00E5652D">
        <w:rPr>
          <w:rFonts w:ascii="Selawik Light" w:hAnsi="Selawik Light" w:cs="Times New Roman"/>
          <w:szCs w:val="24"/>
        </w:rPr>
        <w:t>…………………………..</w:t>
      </w:r>
    </w:p>
    <w:p w14:paraId="362A7DF2" w14:textId="5F60AC15" w:rsidR="00E5652D" w:rsidRPr="007E29E5" w:rsidRDefault="00E5652D" w:rsidP="00E5652D">
      <w:pPr>
        <w:ind w:left="7080" w:firstLine="708"/>
        <w:jc w:val="center"/>
        <w:rPr>
          <w:rFonts w:cs="Times New Roman"/>
          <w:sz w:val="18"/>
          <w:szCs w:val="18"/>
        </w:rPr>
      </w:pPr>
      <w:r w:rsidRPr="007E29E5">
        <w:rPr>
          <w:rFonts w:cs="Times New Roman"/>
          <w:sz w:val="18"/>
          <w:szCs w:val="18"/>
        </w:rPr>
        <w:t>Podpis elektroniczny osoby/osób upoważnionych do występowania w imieniu Wykonawcy</w:t>
      </w:r>
    </w:p>
    <w:sectPr w:rsidR="00E5652D" w:rsidRPr="007E29E5" w:rsidSect="00FC0C9B">
      <w:headerReference w:type="default" r:id="rId7"/>
      <w:footerReference w:type="default" r:id="rId8"/>
      <w:pgSz w:w="16838" w:h="11906" w:orient="landscape"/>
      <w:pgMar w:top="1418" w:right="1967" w:bottom="1418" w:left="1985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D2D4A" w14:textId="77777777" w:rsidR="00B311F7" w:rsidRDefault="00B311F7" w:rsidP="004543D5">
      <w:pPr>
        <w:spacing w:after="0" w:line="240" w:lineRule="auto"/>
      </w:pPr>
      <w:r>
        <w:separator/>
      </w:r>
    </w:p>
  </w:endnote>
  <w:endnote w:type="continuationSeparator" w:id="0">
    <w:p w14:paraId="7359C757" w14:textId="77777777" w:rsidR="00B311F7" w:rsidRDefault="00B311F7" w:rsidP="00454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lawik Light">
    <w:charset w:val="EE"/>
    <w:family w:val="swiss"/>
    <w:pitch w:val="variable"/>
    <w:sig w:usb0="00000007" w:usb1="00000000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ravek Light">
    <w:altName w:val="Calibri"/>
    <w:panose1 w:val="020B0503040000020004"/>
    <w:charset w:val="EE"/>
    <w:family w:val="swiss"/>
    <w:pitch w:val="variable"/>
    <w:sig w:usb0="A00002EF" w:usb1="5000207B" w:usb2="00000000" w:usb3="00000000" w:csb0="0000009F" w:csb1="00000000"/>
  </w:font>
  <w:font w:name="Seravek">
    <w:altName w:val="Calibri"/>
    <w:panose1 w:val="020B0803050000020004"/>
    <w:charset w:val="EE"/>
    <w:family w:val="swiss"/>
    <w:pitch w:val="variable"/>
    <w:sig w:usb0="A00002EF" w:usb1="5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85621" w14:textId="469D8D40" w:rsidR="004543D5" w:rsidRDefault="00F3366A" w:rsidP="00734B01">
    <w:pPr>
      <w:pStyle w:val="Stopk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1E59FDA" wp14:editId="50FE4816">
          <wp:simplePos x="0" y="0"/>
          <wp:positionH relativeFrom="column">
            <wp:posOffset>-748030</wp:posOffset>
          </wp:positionH>
          <wp:positionV relativeFrom="paragraph">
            <wp:posOffset>-404495</wp:posOffset>
          </wp:positionV>
          <wp:extent cx="7254692" cy="415925"/>
          <wp:effectExtent l="0" t="0" r="3810" b="3175"/>
          <wp:wrapThrough wrapText="bothSides">
            <wp:wrapPolygon edited="0">
              <wp:start x="0" y="0"/>
              <wp:lineTo x="0" y="20776"/>
              <wp:lineTo x="21555" y="20776"/>
              <wp:lineTo x="21555" y="0"/>
              <wp:lineTo x="0" y="0"/>
            </wp:wrapPolygon>
          </wp:wrapThrough>
          <wp:docPr id="5446590" name="Obraz 54465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1338040" name="Obraz 7713380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4692" cy="415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48234" w14:textId="77777777" w:rsidR="00B311F7" w:rsidRDefault="00B311F7" w:rsidP="004543D5">
      <w:pPr>
        <w:spacing w:after="0" w:line="240" w:lineRule="auto"/>
      </w:pPr>
      <w:r>
        <w:separator/>
      </w:r>
    </w:p>
  </w:footnote>
  <w:footnote w:type="continuationSeparator" w:id="0">
    <w:p w14:paraId="0CEAA92D" w14:textId="77777777" w:rsidR="00B311F7" w:rsidRDefault="00B311F7" w:rsidP="004543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6596D" w14:textId="25EE4709" w:rsidR="004543D5" w:rsidRDefault="00E857D3" w:rsidP="00EA468D">
    <w:pPr>
      <w:pStyle w:val="Nagwek"/>
      <w:ind w:left="-1134"/>
    </w:pPr>
    <w:r>
      <w:rPr>
        <w:noProof/>
      </w:rPr>
      <w:drawing>
        <wp:inline distT="0" distB="0" distL="0" distR="0" wp14:anchorId="0DF33ADE" wp14:editId="019AAD12">
          <wp:extent cx="7590155" cy="944880"/>
          <wp:effectExtent l="0" t="0" r="0" b="7620"/>
          <wp:docPr id="271070947" name="Obraz 2710709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0155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76FCE"/>
    <w:multiLevelType w:val="hybridMultilevel"/>
    <w:tmpl w:val="11AC56E0"/>
    <w:lvl w:ilvl="0" w:tplc="3784250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D0F20DF"/>
    <w:multiLevelType w:val="hybridMultilevel"/>
    <w:tmpl w:val="E44E34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25ABE"/>
    <w:multiLevelType w:val="multilevel"/>
    <w:tmpl w:val="E32EF2B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2"/>
        <w:u w:val="none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788"/>
        </w:tabs>
        <w:ind w:left="788" w:hanging="504"/>
      </w:pPr>
      <w:rPr>
        <w:rFonts w:ascii="Times New Roman" w:eastAsia="Times New Roman" w:hAnsi="Times New Roman" w:cs="Times New Roman" w:hint="default"/>
        <w:b w:val="0"/>
        <w:i w:val="0"/>
        <w:caps w:val="0"/>
        <w:strike w:val="0"/>
        <w:dstrike w:val="0"/>
        <w:vanish w:val="0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1728"/>
        </w:tabs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09C6499"/>
    <w:multiLevelType w:val="hybridMultilevel"/>
    <w:tmpl w:val="78E44A2A"/>
    <w:lvl w:ilvl="0" w:tplc="FE049718">
      <w:start w:val="1"/>
      <w:numFmt w:val="decimal"/>
      <w:lvlText w:val="%1"/>
      <w:lvlJc w:val="left"/>
      <w:pPr>
        <w:ind w:left="1421" w:hanging="57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5AB6C61"/>
    <w:multiLevelType w:val="hybridMultilevel"/>
    <w:tmpl w:val="509853B8"/>
    <w:lvl w:ilvl="0" w:tplc="3878AB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70A74D3"/>
    <w:multiLevelType w:val="hybridMultilevel"/>
    <w:tmpl w:val="EEC46E28"/>
    <w:lvl w:ilvl="0" w:tplc="95207EB0">
      <w:start w:val="1"/>
      <w:numFmt w:val="decimal"/>
      <w:lvlText w:val="%1."/>
      <w:lvlJc w:val="left"/>
      <w:rPr>
        <w:rFonts w:ascii="Calibri" w:eastAsiaTheme="minorHAnsi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C010B24"/>
    <w:multiLevelType w:val="hybridMultilevel"/>
    <w:tmpl w:val="4852E37A"/>
    <w:lvl w:ilvl="0" w:tplc="71C27DD2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6609" w:hanging="360"/>
      </w:pPr>
    </w:lvl>
    <w:lvl w:ilvl="2" w:tplc="0415001B" w:tentative="1">
      <w:start w:val="1"/>
      <w:numFmt w:val="lowerRoman"/>
      <w:lvlText w:val="%3."/>
      <w:lvlJc w:val="right"/>
      <w:pPr>
        <w:ind w:left="7329" w:hanging="180"/>
      </w:pPr>
    </w:lvl>
    <w:lvl w:ilvl="3" w:tplc="0415000F" w:tentative="1">
      <w:start w:val="1"/>
      <w:numFmt w:val="decimal"/>
      <w:lvlText w:val="%4."/>
      <w:lvlJc w:val="left"/>
      <w:pPr>
        <w:ind w:left="8049" w:hanging="360"/>
      </w:pPr>
    </w:lvl>
    <w:lvl w:ilvl="4" w:tplc="04150019" w:tentative="1">
      <w:start w:val="1"/>
      <w:numFmt w:val="lowerLetter"/>
      <w:lvlText w:val="%5."/>
      <w:lvlJc w:val="left"/>
      <w:pPr>
        <w:ind w:left="8769" w:hanging="360"/>
      </w:pPr>
    </w:lvl>
    <w:lvl w:ilvl="5" w:tplc="0415001B" w:tentative="1">
      <w:start w:val="1"/>
      <w:numFmt w:val="lowerRoman"/>
      <w:lvlText w:val="%6."/>
      <w:lvlJc w:val="right"/>
      <w:pPr>
        <w:ind w:left="9489" w:hanging="180"/>
      </w:pPr>
    </w:lvl>
    <w:lvl w:ilvl="6" w:tplc="0415000F" w:tentative="1">
      <w:start w:val="1"/>
      <w:numFmt w:val="decimal"/>
      <w:lvlText w:val="%7."/>
      <w:lvlJc w:val="left"/>
      <w:pPr>
        <w:ind w:left="10209" w:hanging="360"/>
      </w:pPr>
    </w:lvl>
    <w:lvl w:ilvl="7" w:tplc="04150019" w:tentative="1">
      <w:start w:val="1"/>
      <w:numFmt w:val="lowerLetter"/>
      <w:lvlText w:val="%8."/>
      <w:lvlJc w:val="left"/>
      <w:pPr>
        <w:ind w:left="10929" w:hanging="360"/>
      </w:pPr>
    </w:lvl>
    <w:lvl w:ilvl="8" w:tplc="0415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7" w15:restartNumberingAfterBreak="0">
    <w:nsid w:val="1F9714BC"/>
    <w:multiLevelType w:val="hybridMultilevel"/>
    <w:tmpl w:val="E2D0C2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0161F"/>
    <w:multiLevelType w:val="hybridMultilevel"/>
    <w:tmpl w:val="DD5CCD06"/>
    <w:lvl w:ilvl="0" w:tplc="88F8FC3C">
      <w:start w:val="1"/>
      <w:numFmt w:val="decimal"/>
      <w:lvlText w:val="%1)"/>
      <w:lvlJc w:val="left"/>
      <w:pPr>
        <w:tabs>
          <w:tab w:val="num" w:pos="1485"/>
        </w:tabs>
        <w:ind w:left="1485" w:hanging="360"/>
      </w:pPr>
      <w:rPr>
        <w:rFonts w:ascii="Times New Roman" w:eastAsia="Times New Roman" w:hAnsi="Times New Roman" w:cs="Times New Roman"/>
      </w:rPr>
    </w:lvl>
    <w:lvl w:ilvl="1" w:tplc="067AE10E">
      <w:start w:val="1"/>
      <w:numFmt w:val="lowerLetter"/>
      <w:lvlText w:val="%2)"/>
      <w:lvlJc w:val="left"/>
      <w:pPr>
        <w:tabs>
          <w:tab w:val="num" w:pos="1495"/>
        </w:tabs>
        <w:ind w:left="1495" w:hanging="360"/>
      </w:pPr>
      <w:rPr>
        <w:rFonts w:ascii="Selawik Light" w:eastAsia="Times New Roman" w:hAnsi="Selawik Light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23E53FB6"/>
    <w:multiLevelType w:val="hybridMultilevel"/>
    <w:tmpl w:val="6730F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2778AB"/>
    <w:multiLevelType w:val="multilevel"/>
    <w:tmpl w:val="9B7C7394"/>
    <w:lvl w:ilvl="0">
      <w:start w:val="1"/>
      <w:numFmt w:val="lowerLetter"/>
      <w:lvlText w:val="%1)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6EE3A37"/>
    <w:multiLevelType w:val="hybridMultilevel"/>
    <w:tmpl w:val="F3046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C1C33"/>
    <w:multiLevelType w:val="hybridMultilevel"/>
    <w:tmpl w:val="67549F9C"/>
    <w:lvl w:ilvl="0" w:tplc="BFAE3064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EFD086C4">
      <w:numFmt w:val="none"/>
      <w:lvlText w:val=""/>
      <w:lvlJc w:val="left"/>
      <w:pPr>
        <w:tabs>
          <w:tab w:val="num" w:pos="360"/>
        </w:tabs>
      </w:pPr>
    </w:lvl>
    <w:lvl w:ilvl="2" w:tplc="7F50C1D8">
      <w:numFmt w:val="none"/>
      <w:lvlText w:val=""/>
      <w:lvlJc w:val="left"/>
      <w:pPr>
        <w:tabs>
          <w:tab w:val="num" w:pos="360"/>
        </w:tabs>
      </w:pPr>
    </w:lvl>
    <w:lvl w:ilvl="3" w:tplc="16DECA7E">
      <w:numFmt w:val="none"/>
      <w:lvlText w:val=""/>
      <w:lvlJc w:val="left"/>
      <w:pPr>
        <w:tabs>
          <w:tab w:val="num" w:pos="360"/>
        </w:tabs>
      </w:pPr>
    </w:lvl>
    <w:lvl w:ilvl="4" w:tplc="019041FE">
      <w:numFmt w:val="none"/>
      <w:lvlText w:val=""/>
      <w:lvlJc w:val="left"/>
      <w:pPr>
        <w:tabs>
          <w:tab w:val="num" w:pos="360"/>
        </w:tabs>
      </w:pPr>
    </w:lvl>
    <w:lvl w:ilvl="5" w:tplc="2A962FF4">
      <w:numFmt w:val="none"/>
      <w:lvlText w:val=""/>
      <w:lvlJc w:val="left"/>
      <w:pPr>
        <w:tabs>
          <w:tab w:val="num" w:pos="360"/>
        </w:tabs>
      </w:pPr>
    </w:lvl>
    <w:lvl w:ilvl="6" w:tplc="064014D0">
      <w:numFmt w:val="none"/>
      <w:lvlText w:val=""/>
      <w:lvlJc w:val="left"/>
      <w:pPr>
        <w:tabs>
          <w:tab w:val="num" w:pos="360"/>
        </w:tabs>
      </w:pPr>
    </w:lvl>
    <w:lvl w:ilvl="7" w:tplc="D43EF672">
      <w:numFmt w:val="none"/>
      <w:lvlText w:val=""/>
      <w:lvlJc w:val="left"/>
      <w:pPr>
        <w:tabs>
          <w:tab w:val="num" w:pos="360"/>
        </w:tabs>
      </w:pPr>
    </w:lvl>
    <w:lvl w:ilvl="8" w:tplc="2202F61E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2A7D2AE4"/>
    <w:multiLevelType w:val="hybridMultilevel"/>
    <w:tmpl w:val="3E6C0AC8"/>
    <w:lvl w:ilvl="0" w:tplc="0415000F">
      <w:start w:val="1"/>
      <w:numFmt w:val="decimal"/>
      <w:lvlText w:val="%1."/>
      <w:lvlJc w:val="left"/>
      <w:pPr>
        <w:ind w:left="900" w:hanging="360"/>
      </w:pPr>
    </w:lvl>
    <w:lvl w:ilvl="1" w:tplc="04150019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CB7239A"/>
    <w:multiLevelType w:val="hybridMultilevel"/>
    <w:tmpl w:val="84567D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00CCF"/>
    <w:multiLevelType w:val="hybridMultilevel"/>
    <w:tmpl w:val="990266AC"/>
    <w:lvl w:ilvl="0" w:tplc="AC1651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29A0BF8"/>
    <w:multiLevelType w:val="hybridMultilevel"/>
    <w:tmpl w:val="6BA62418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AF1438"/>
    <w:multiLevelType w:val="hybridMultilevel"/>
    <w:tmpl w:val="6BA62418"/>
    <w:lvl w:ilvl="0" w:tplc="CDF0F2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CC62C13"/>
    <w:multiLevelType w:val="hybridMultilevel"/>
    <w:tmpl w:val="6CA8C39C"/>
    <w:lvl w:ilvl="0" w:tplc="4284160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2E6403D"/>
    <w:multiLevelType w:val="hybridMultilevel"/>
    <w:tmpl w:val="5FF0F8D8"/>
    <w:lvl w:ilvl="0" w:tplc="5E02F2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7AC4664"/>
    <w:multiLevelType w:val="hybridMultilevel"/>
    <w:tmpl w:val="8822FC38"/>
    <w:lvl w:ilvl="0" w:tplc="83D0298E">
      <w:start w:val="1"/>
      <w:numFmt w:val="upperRoman"/>
      <w:lvlText w:val="%1."/>
      <w:lvlJc w:val="left"/>
      <w:pPr>
        <w:ind w:left="1428" w:hanging="720"/>
      </w:pPr>
      <w:rPr>
        <w:rFonts w:ascii="Selawik Light" w:hAnsi="Selawik Light" w:cs="Times New Roman"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BAB1550"/>
    <w:multiLevelType w:val="hybridMultilevel"/>
    <w:tmpl w:val="7D689FE8"/>
    <w:lvl w:ilvl="0" w:tplc="4A60AF0A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2" w15:restartNumberingAfterBreak="0">
    <w:nsid w:val="4CEF2F0C"/>
    <w:multiLevelType w:val="hybridMultilevel"/>
    <w:tmpl w:val="3D2E8CDE"/>
    <w:lvl w:ilvl="0" w:tplc="D9F0680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0785DD0"/>
    <w:multiLevelType w:val="hybridMultilevel"/>
    <w:tmpl w:val="28D280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0976D61"/>
    <w:multiLevelType w:val="hybridMultilevel"/>
    <w:tmpl w:val="390E4A08"/>
    <w:lvl w:ilvl="0" w:tplc="4746DFB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1196FF4"/>
    <w:multiLevelType w:val="hybridMultilevel"/>
    <w:tmpl w:val="D6B202DA"/>
    <w:lvl w:ilvl="0" w:tplc="3BBC146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515322DA"/>
    <w:multiLevelType w:val="hybridMultilevel"/>
    <w:tmpl w:val="BD8E7F76"/>
    <w:lvl w:ilvl="0" w:tplc="4870479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2676D73"/>
    <w:multiLevelType w:val="hybridMultilevel"/>
    <w:tmpl w:val="8B803CB6"/>
    <w:lvl w:ilvl="0" w:tplc="06A41D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3DC7076"/>
    <w:multiLevelType w:val="hybridMultilevel"/>
    <w:tmpl w:val="3556A1E4"/>
    <w:lvl w:ilvl="0" w:tplc="FD962DCE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6013079"/>
    <w:multiLevelType w:val="hybridMultilevel"/>
    <w:tmpl w:val="B4C0A3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24509E"/>
    <w:multiLevelType w:val="hybridMultilevel"/>
    <w:tmpl w:val="2034DB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531483B"/>
    <w:multiLevelType w:val="hybridMultilevel"/>
    <w:tmpl w:val="1E1214D8"/>
    <w:lvl w:ilvl="0" w:tplc="89C4BDD4">
      <w:start w:val="1"/>
      <w:numFmt w:val="decimal"/>
      <w:lvlText w:val="%1)"/>
      <w:lvlJc w:val="left"/>
      <w:pPr>
        <w:ind w:left="13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2" w15:restartNumberingAfterBreak="0">
    <w:nsid w:val="67AC7BC0"/>
    <w:multiLevelType w:val="hybridMultilevel"/>
    <w:tmpl w:val="EF7638E0"/>
    <w:lvl w:ilvl="0" w:tplc="70886E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86424F1"/>
    <w:multiLevelType w:val="hybridMultilevel"/>
    <w:tmpl w:val="A8C4E5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2B6885"/>
    <w:multiLevelType w:val="hybridMultilevel"/>
    <w:tmpl w:val="F6FE15DC"/>
    <w:lvl w:ilvl="0" w:tplc="597206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05D71CE"/>
    <w:multiLevelType w:val="hybridMultilevel"/>
    <w:tmpl w:val="19A656EC"/>
    <w:lvl w:ilvl="0" w:tplc="B0A086E2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6" w15:restartNumberingAfterBreak="0">
    <w:nsid w:val="71FE6D0B"/>
    <w:multiLevelType w:val="multilevel"/>
    <w:tmpl w:val="DCF8CBB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05"/>
        </w:tabs>
        <w:ind w:left="705" w:hanging="70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7" w15:restartNumberingAfterBreak="0">
    <w:nsid w:val="7E997D2C"/>
    <w:multiLevelType w:val="hybridMultilevel"/>
    <w:tmpl w:val="6964C208"/>
    <w:lvl w:ilvl="0" w:tplc="4E0ECB70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14908911">
    <w:abstractNumId w:val="5"/>
  </w:num>
  <w:num w:numId="2" w16cid:durableId="101845745">
    <w:abstractNumId w:val="7"/>
  </w:num>
  <w:num w:numId="3" w16cid:durableId="4921891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892956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92310477">
    <w:abstractNumId w:val="14"/>
  </w:num>
  <w:num w:numId="6" w16cid:durableId="2096439777">
    <w:abstractNumId w:val="11"/>
  </w:num>
  <w:num w:numId="7" w16cid:durableId="164443684">
    <w:abstractNumId w:val="9"/>
  </w:num>
  <w:num w:numId="8" w16cid:durableId="1787577580">
    <w:abstractNumId w:val="33"/>
  </w:num>
  <w:num w:numId="9" w16cid:durableId="1414545081">
    <w:abstractNumId w:val="1"/>
  </w:num>
  <w:num w:numId="10" w16cid:durableId="1328634480">
    <w:abstractNumId w:val="20"/>
  </w:num>
  <w:num w:numId="11" w16cid:durableId="1345548664">
    <w:abstractNumId w:val="26"/>
  </w:num>
  <w:num w:numId="12" w16cid:durableId="1703045719">
    <w:abstractNumId w:val="0"/>
  </w:num>
  <w:num w:numId="13" w16cid:durableId="1712807313">
    <w:abstractNumId w:val="6"/>
  </w:num>
  <w:num w:numId="14" w16cid:durableId="1367026766">
    <w:abstractNumId w:val="27"/>
  </w:num>
  <w:num w:numId="15" w16cid:durableId="1983073247">
    <w:abstractNumId w:val="4"/>
  </w:num>
  <w:num w:numId="16" w16cid:durableId="1690984736">
    <w:abstractNumId w:val="3"/>
  </w:num>
  <w:num w:numId="17" w16cid:durableId="1446773010">
    <w:abstractNumId w:val="31"/>
  </w:num>
  <w:num w:numId="18" w16cid:durableId="1953050314">
    <w:abstractNumId w:val="2"/>
  </w:num>
  <w:num w:numId="19" w16cid:durableId="1750226844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553928811">
    <w:abstractNumId w:val="17"/>
  </w:num>
  <w:num w:numId="21" w16cid:durableId="1361473025">
    <w:abstractNumId w:val="15"/>
  </w:num>
  <w:num w:numId="22" w16cid:durableId="1728215910">
    <w:abstractNumId w:val="36"/>
  </w:num>
  <w:num w:numId="23" w16cid:durableId="969625307">
    <w:abstractNumId w:val="29"/>
  </w:num>
  <w:num w:numId="24" w16cid:durableId="2000882451">
    <w:abstractNumId w:val="18"/>
  </w:num>
  <w:num w:numId="25" w16cid:durableId="184365991">
    <w:abstractNumId w:val="25"/>
  </w:num>
  <w:num w:numId="26" w16cid:durableId="1482774803">
    <w:abstractNumId w:val="32"/>
  </w:num>
  <w:num w:numId="27" w16cid:durableId="1646275932">
    <w:abstractNumId w:val="12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1576545841">
    <w:abstractNumId w:val="30"/>
  </w:num>
  <w:num w:numId="29" w16cid:durableId="1446462060">
    <w:abstractNumId w:val="8"/>
  </w:num>
  <w:num w:numId="30" w16cid:durableId="2063939256">
    <w:abstractNumId w:val="28"/>
  </w:num>
  <w:num w:numId="31" w16cid:durableId="1561939147">
    <w:abstractNumId w:val="13"/>
  </w:num>
  <w:num w:numId="32" w16cid:durableId="647635221">
    <w:abstractNumId w:val="19"/>
  </w:num>
  <w:num w:numId="33" w16cid:durableId="1273170140">
    <w:abstractNumId w:val="23"/>
  </w:num>
  <w:num w:numId="34" w16cid:durableId="84739314">
    <w:abstractNumId w:val="34"/>
  </w:num>
  <w:num w:numId="35" w16cid:durableId="1298678555">
    <w:abstractNumId w:val="37"/>
  </w:num>
  <w:num w:numId="36" w16cid:durableId="755902213">
    <w:abstractNumId w:val="21"/>
  </w:num>
  <w:num w:numId="37" w16cid:durableId="402797072">
    <w:abstractNumId w:val="24"/>
  </w:num>
  <w:num w:numId="38" w16cid:durableId="1666012798">
    <w:abstractNumId w:val="35"/>
  </w:num>
  <w:num w:numId="39" w16cid:durableId="614213973">
    <w:abstractNumId w:val="22"/>
  </w:num>
  <w:num w:numId="40" w16cid:durableId="173187847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3D5"/>
    <w:rsid w:val="00047F9B"/>
    <w:rsid w:val="0007449A"/>
    <w:rsid w:val="00080121"/>
    <w:rsid w:val="00080CBC"/>
    <w:rsid w:val="0009214B"/>
    <w:rsid w:val="000A07D0"/>
    <w:rsid w:val="000A131D"/>
    <w:rsid w:val="000C5A87"/>
    <w:rsid w:val="000D4D79"/>
    <w:rsid w:val="000E4DDF"/>
    <w:rsid w:val="000E5339"/>
    <w:rsid w:val="000E5376"/>
    <w:rsid w:val="0011580F"/>
    <w:rsid w:val="00124C45"/>
    <w:rsid w:val="00136C66"/>
    <w:rsid w:val="00143F82"/>
    <w:rsid w:val="00150965"/>
    <w:rsid w:val="001528CD"/>
    <w:rsid w:val="001573D0"/>
    <w:rsid w:val="0018090E"/>
    <w:rsid w:val="001954D1"/>
    <w:rsid w:val="001A07BF"/>
    <w:rsid w:val="001A6BC5"/>
    <w:rsid w:val="001B3C3E"/>
    <w:rsid w:val="001B78BE"/>
    <w:rsid w:val="001C4D0A"/>
    <w:rsid w:val="001E1138"/>
    <w:rsid w:val="001F56A4"/>
    <w:rsid w:val="00200542"/>
    <w:rsid w:val="00212E3B"/>
    <w:rsid w:val="002254C2"/>
    <w:rsid w:val="002301B4"/>
    <w:rsid w:val="00235EA5"/>
    <w:rsid w:val="0026061E"/>
    <w:rsid w:val="00281741"/>
    <w:rsid w:val="002849E4"/>
    <w:rsid w:val="00286041"/>
    <w:rsid w:val="00290C6A"/>
    <w:rsid w:val="00295552"/>
    <w:rsid w:val="00295841"/>
    <w:rsid w:val="002D45FD"/>
    <w:rsid w:val="003010A8"/>
    <w:rsid w:val="00301784"/>
    <w:rsid w:val="003470C8"/>
    <w:rsid w:val="00365D15"/>
    <w:rsid w:val="003A2415"/>
    <w:rsid w:val="003A2613"/>
    <w:rsid w:val="003A3AE2"/>
    <w:rsid w:val="003B1F65"/>
    <w:rsid w:val="003B25D7"/>
    <w:rsid w:val="003C4FE2"/>
    <w:rsid w:val="003D4A46"/>
    <w:rsid w:val="003E1E27"/>
    <w:rsid w:val="003E33B0"/>
    <w:rsid w:val="003F49AB"/>
    <w:rsid w:val="003F66A3"/>
    <w:rsid w:val="00431B51"/>
    <w:rsid w:val="00433A4F"/>
    <w:rsid w:val="004352DB"/>
    <w:rsid w:val="00447CAF"/>
    <w:rsid w:val="004543D5"/>
    <w:rsid w:val="00455B21"/>
    <w:rsid w:val="00465FCE"/>
    <w:rsid w:val="0047317C"/>
    <w:rsid w:val="004807BE"/>
    <w:rsid w:val="004876E4"/>
    <w:rsid w:val="0049232E"/>
    <w:rsid w:val="00492F73"/>
    <w:rsid w:val="004A6E0A"/>
    <w:rsid w:val="004B472C"/>
    <w:rsid w:val="004B712A"/>
    <w:rsid w:val="004D53FA"/>
    <w:rsid w:val="004D63B1"/>
    <w:rsid w:val="004E01C4"/>
    <w:rsid w:val="004E1E38"/>
    <w:rsid w:val="004E43A2"/>
    <w:rsid w:val="004E5B4B"/>
    <w:rsid w:val="004F2123"/>
    <w:rsid w:val="00506E7F"/>
    <w:rsid w:val="00513E4F"/>
    <w:rsid w:val="00515405"/>
    <w:rsid w:val="00516F6A"/>
    <w:rsid w:val="00547FED"/>
    <w:rsid w:val="00550338"/>
    <w:rsid w:val="00550CA5"/>
    <w:rsid w:val="005517DE"/>
    <w:rsid w:val="00556302"/>
    <w:rsid w:val="00564E5D"/>
    <w:rsid w:val="0056638A"/>
    <w:rsid w:val="0057150E"/>
    <w:rsid w:val="00576D7F"/>
    <w:rsid w:val="005834CC"/>
    <w:rsid w:val="00585EA7"/>
    <w:rsid w:val="005913FD"/>
    <w:rsid w:val="005970C9"/>
    <w:rsid w:val="005A1E50"/>
    <w:rsid w:val="005A24A3"/>
    <w:rsid w:val="005B1AE5"/>
    <w:rsid w:val="005B4AED"/>
    <w:rsid w:val="005C2DC1"/>
    <w:rsid w:val="005D19FA"/>
    <w:rsid w:val="005D5703"/>
    <w:rsid w:val="005F1751"/>
    <w:rsid w:val="00601D34"/>
    <w:rsid w:val="00614463"/>
    <w:rsid w:val="00634DC3"/>
    <w:rsid w:val="00643C83"/>
    <w:rsid w:val="00646F4C"/>
    <w:rsid w:val="006508BA"/>
    <w:rsid w:val="00656030"/>
    <w:rsid w:val="0066034A"/>
    <w:rsid w:val="0066312E"/>
    <w:rsid w:val="00665D40"/>
    <w:rsid w:val="006706CC"/>
    <w:rsid w:val="006741AC"/>
    <w:rsid w:val="00677AA7"/>
    <w:rsid w:val="006910F8"/>
    <w:rsid w:val="00693685"/>
    <w:rsid w:val="006A250B"/>
    <w:rsid w:val="006B48F9"/>
    <w:rsid w:val="006C638F"/>
    <w:rsid w:val="006E247E"/>
    <w:rsid w:val="006F4F66"/>
    <w:rsid w:val="006F765D"/>
    <w:rsid w:val="00703C25"/>
    <w:rsid w:val="00731D85"/>
    <w:rsid w:val="00734B01"/>
    <w:rsid w:val="007454F1"/>
    <w:rsid w:val="00746E74"/>
    <w:rsid w:val="00752F4D"/>
    <w:rsid w:val="0077000B"/>
    <w:rsid w:val="007705FC"/>
    <w:rsid w:val="007755F0"/>
    <w:rsid w:val="00785B44"/>
    <w:rsid w:val="007B4EA8"/>
    <w:rsid w:val="007B53BC"/>
    <w:rsid w:val="007C154B"/>
    <w:rsid w:val="007C193C"/>
    <w:rsid w:val="007C29B8"/>
    <w:rsid w:val="007E29E5"/>
    <w:rsid w:val="0080015D"/>
    <w:rsid w:val="00817553"/>
    <w:rsid w:val="00821CCF"/>
    <w:rsid w:val="0083296E"/>
    <w:rsid w:val="0084497A"/>
    <w:rsid w:val="0085526F"/>
    <w:rsid w:val="00861A60"/>
    <w:rsid w:val="0087019D"/>
    <w:rsid w:val="00877F2E"/>
    <w:rsid w:val="008906DE"/>
    <w:rsid w:val="00892EC8"/>
    <w:rsid w:val="008A649E"/>
    <w:rsid w:val="008B3D28"/>
    <w:rsid w:val="008D4944"/>
    <w:rsid w:val="008E6F25"/>
    <w:rsid w:val="00927E85"/>
    <w:rsid w:val="00931262"/>
    <w:rsid w:val="009358FE"/>
    <w:rsid w:val="009633DD"/>
    <w:rsid w:val="0097216E"/>
    <w:rsid w:val="009723E7"/>
    <w:rsid w:val="00972EAB"/>
    <w:rsid w:val="0098218D"/>
    <w:rsid w:val="00984514"/>
    <w:rsid w:val="009A017C"/>
    <w:rsid w:val="009A1BDD"/>
    <w:rsid w:val="009B657A"/>
    <w:rsid w:val="009C4318"/>
    <w:rsid w:val="009D09F5"/>
    <w:rsid w:val="009E5C98"/>
    <w:rsid w:val="00A04D40"/>
    <w:rsid w:val="00A408FD"/>
    <w:rsid w:val="00A63E7B"/>
    <w:rsid w:val="00A946EF"/>
    <w:rsid w:val="00A973B2"/>
    <w:rsid w:val="00AE3271"/>
    <w:rsid w:val="00B02119"/>
    <w:rsid w:val="00B311F7"/>
    <w:rsid w:val="00B324AF"/>
    <w:rsid w:val="00B34E33"/>
    <w:rsid w:val="00B37935"/>
    <w:rsid w:val="00B408B0"/>
    <w:rsid w:val="00B5067B"/>
    <w:rsid w:val="00B53AC6"/>
    <w:rsid w:val="00B673FC"/>
    <w:rsid w:val="00B67C9B"/>
    <w:rsid w:val="00B83362"/>
    <w:rsid w:val="00B86803"/>
    <w:rsid w:val="00BB31A2"/>
    <w:rsid w:val="00BC2A44"/>
    <w:rsid w:val="00BD0222"/>
    <w:rsid w:val="00BD0DF0"/>
    <w:rsid w:val="00BE0F56"/>
    <w:rsid w:val="00C228F3"/>
    <w:rsid w:val="00C30326"/>
    <w:rsid w:val="00C43C0A"/>
    <w:rsid w:val="00C43FB3"/>
    <w:rsid w:val="00C71B71"/>
    <w:rsid w:val="00C860CB"/>
    <w:rsid w:val="00C871E7"/>
    <w:rsid w:val="00C96D52"/>
    <w:rsid w:val="00CB25E4"/>
    <w:rsid w:val="00CC36E8"/>
    <w:rsid w:val="00CD475A"/>
    <w:rsid w:val="00CE3956"/>
    <w:rsid w:val="00CF2AD8"/>
    <w:rsid w:val="00D0290F"/>
    <w:rsid w:val="00D21B76"/>
    <w:rsid w:val="00D227D5"/>
    <w:rsid w:val="00D2533A"/>
    <w:rsid w:val="00D34C43"/>
    <w:rsid w:val="00D34C6C"/>
    <w:rsid w:val="00D34FD0"/>
    <w:rsid w:val="00D45EBB"/>
    <w:rsid w:val="00D47502"/>
    <w:rsid w:val="00D528FF"/>
    <w:rsid w:val="00D61C8C"/>
    <w:rsid w:val="00D644E1"/>
    <w:rsid w:val="00D67F2F"/>
    <w:rsid w:val="00D76011"/>
    <w:rsid w:val="00D91525"/>
    <w:rsid w:val="00DA0081"/>
    <w:rsid w:val="00DB017B"/>
    <w:rsid w:val="00DC618E"/>
    <w:rsid w:val="00DD5B89"/>
    <w:rsid w:val="00DE20CC"/>
    <w:rsid w:val="00DE367A"/>
    <w:rsid w:val="00E046AB"/>
    <w:rsid w:val="00E07F04"/>
    <w:rsid w:val="00E13AED"/>
    <w:rsid w:val="00E15602"/>
    <w:rsid w:val="00E213D2"/>
    <w:rsid w:val="00E55425"/>
    <w:rsid w:val="00E5652D"/>
    <w:rsid w:val="00E636F4"/>
    <w:rsid w:val="00E857D3"/>
    <w:rsid w:val="00EA468D"/>
    <w:rsid w:val="00EA5349"/>
    <w:rsid w:val="00EC36C5"/>
    <w:rsid w:val="00EE26CE"/>
    <w:rsid w:val="00F0009A"/>
    <w:rsid w:val="00F0013A"/>
    <w:rsid w:val="00F01577"/>
    <w:rsid w:val="00F05A3E"/>
    <w:rsid w:val="00F12080"/>
    <w:rsid w:val="00F24CDC"/>
    <w:rsid w:val="00F3010A"/>
    <w:rsid w:val="00F3366A"/>
    <w:rsid w:val="00F4426F"/>
    <w:rsid w:val="00F61257"/>
    <w:rsid w:val="00F67DFD"/>
    <w:rsid w:val="00F82D68"/>
    <w:rsid w:val="00F921D0"/>
    <w:rsid w:val="00F9677E"/>
    <w:rsid w:val="00F96F87"/>
    <w:rsid w:val="00FA750E"/>
    <w:rsid w:val="00FB2E42"/>
    <w:rsid w:val="00FB5B76"/>
    <w:rsid w:val="00FC095D"/>
    <w:rsid w:val="00FC0C9B"/>
    <w:rsid w:val="00FC7E04"/>
    <w:rsid w:val="00FD38D8"/>
    <w:rsid w:val="00FE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FABABE"/>
  <w15:chartTrackingRefBased/>
  <w15:docId w15:val="{4C352275-3EB4-44BD-8908-0CCC65034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D0A"/>
    <w:pPr>
      <w:spacing w:line="256" w:lineRule="auto"/>
    </w:pPr>
    <w:rPr>
      <w:rFonts w:ascii="Seravek Light" w:hAnsi="Seravek Light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4DC3"/>
    <w:pPr>
      <w:keepNext/>
      <w:keepLines/>
      <w:spacing w:before="240" w:after="0" w:line="259" w:lineRule="auto"/>
      <w:outlineLvl w:val="0"/>
    </w:pPr>
    <w:rPr>
      <w:rFonts w:ascii="Seravek" w:eastAsiaTheme="majorEastAsia" w:hAnsi="Seravek" w:cstheme="majorBidi"/>
      <w:color w:val="005C87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4DC3"/>
    <w:pPr>
      <w:keepNext/>
      <w:keepLines/>
      <w:spacing w:before="40" w:after="0" w:line="259" w:lineRule="auto"/>
      <w:outlineLvl w:val="1"/>
    </w:pPr>
    <w:rPr>
      <w:rFonts w:eastAsiaTheme="majorEastAsia" w:cstheme="majorBidi"/>
      <w:color w:val="005C87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543D5"/>
    <w:pPr>
      <w:tabs>
        <w:tab w:val="center" w:pos="4536"/>
        <w:tab w:val="right" w:pos="9072"/>
      </w:tabs>
      <w:spacing w:after="0" w:line="240" w:lineRule="auto"/>
    </w:pPr>
    <w:rPr>
      <w:color w:val="000000"/>
    </w:rPr>
  </w:style>
  <w:style w:type="character" w:customStyle="1" w:styleId="NagwekZnak">
    <w:name w:val="Nagłówek Znak"/>
    <w:basedOn w:val="Domylnaczcionkaakapitu"/>
    <w:link w:val="Nagwek"/>
    <w:uiPriority w:val="99"/>
    <w:rsid w:val="004543D5"/>
  </w:style>
  <w:style w:type="paragraph" w:styleId="Stopka">
    <w:name w:val="footer"/>
    <w:basedOn w:val="Normalny"/>
    <w:link w:val="StopkaZnak"/>
    <w:uiPriority w:val="99"/>
    <w:unhideWhenUsed/>
    <w:rsid w:val="004543D5"/>
    <w:pPr>
      <w:tabs>
        <w:tab w:val="center" w:pos="4536"/>
        <w:tab w:val="right" w:pos="9072"/>
      </w:tabs>
      <w:spacing w:after="0" w:line="240" w:lineRule="auto"/>
    </w:pPr>
    <w:rPr>
      <w:color w:val="000000"/>
    </w:rPr>
  </w:style>
  <w:style w:type="character" w:customStyle="1" w:styleId="StopkaZnak">
    <w:name w:val="Stopka Znak"/>
    <w:basedOn w:val="Domylnaczcionkaakapitu"/>
    <w:link w:val="Stopka"/>
    <w:uiPriority w:val="99"/>
    <w:rsid w:val="004543D5"/>
  </w:style>
  <w:style w:type="paragraph" w:customStyle="1" w:styleId="Default">
    <w:name w:val="Default"/>
    <w:rsid w:val="00433A4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styleId="Bezodstpw">
    <w:name w:val="No Spacing"/>
    <w:uiPriority w:val="1"/>
    <w:qFormat/>
    <w:rsid w:val="00634DC3"/>
    <w:pPr>
      <w:spacing w:after="0" w:line="240" w:lineRule="auto"/>
    </w:pPr>
    <w:rPr>
      <w:rFonts w:ascii="Seravek Light" w:hAnsi="Seravek Light"/>
      <w:color w:val="000000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634DC3"/>
    <w:rPr>
      <w:rFonts w:ascii="Seravek" w:eastAsiaTheme="majorEastAsia" w:hAnsi="Seravek" w:cstheme="majorBidi"/>
      <w:color w:val="005C87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34DC3"/>
    <w:rPr>
      <w:rFonts w:ascii="Seravek Light" w:eastAsiaTheme="majorEastAsia" w:hAnsi="Seravek Light" w:cstheme="majorBidi"/>
      <w:color w:val="005C87"/>
      <w:sz w:val="26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634DC3"/>
    <w:pPr>
      <w:spacing w:after="0" w:line="240" w:lineRule="auto"/>
      <w:contextualSpacing/>
    </w:pPr>
    <w:rPr>
      <w:rFonts w:ascii="Seravek" w:eastAsiaTheme="majorEastAsia" w:hAnsi="Seravek" w:cstheme="majorBidi"/>
      <w:color w:val="000000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4DC3"/>
    <w:rPr>
      <w:rFonts w:ascii="Seravek" w:eastAsiaTheme="majorEastAsia" w:hAnsi="Seravek" w:cstheme="majorBidi"/>
      <w:color w:val="000000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4DC3"/>
    <w:pPr>
      <w:numPr>
        <w:ilvl w:val="1"/>
      </w:numPr>
      <w:spacing w:line="259" w:lineRule="auto"/>
    </w:pPr>
    <w:rPr>
      <w:rFonts w:eastAsiaTheme="minorEastAsia"/>
      <w:color w:val="000000"/>
      <w:spacing w:val="15"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634DC3"/>
    <w:rPr>
      <w:rFonts w:ascii="Seravek Light" w:eastAsiaTheme="minorEastAsia" w:hAnsi="Seravek Light"/>
      <w:color w:val="000000"/>
      <w:spacing w:val="15"/>
    </w:rPr>
  </w:style>
  <w:style w:type="character" w:styleId="Wyrnieniedelikatne">
    <w:name w:val="Subtle Emphasis"/>
    <w:basedOn w:val="Domylnaczcionkaakapitu"/>
    <w:uiPriority w:val="19"/>
    <w:qFormat/>
    <w:rsid w:val="00634DC3"/>
    <w:rPr>
      <w:rFonts w:ascii="Seravek Light" w:hAnsi="Seravek Light"/>
      <w:i/>
      <w:iCs/>
      <w:color w:val="000000"/>
    </w:rPr>
  </w:style>
  <w:style w:type="character" w:styleId="Uwydatnienie">
    <w:name w:val="Emphasis"/>
    <w:basedOn w:val="Domylnaczcionkaakapitu"/>
    <w:uiPriority w:val="20"/>
    <w:qFormat/>
    <w:rsid w:val="007755F0"/>
    <w:rPr>
      <w:i/>
      <w:iCs/>
    </w:rPr>
  </w:style>
  <w:style w:type="character" w:styleId="Pogrubienie">
    <w:name w:val="Strong"/>
    <w:basedOn w:val="Domylnaczcionkaakapitu"/>
    <w:uiPriority w:val="22"/>
    <w:qFormat/>
    <w:rsid w:val="007755F0"/>
    <w:rPr>
      <w:b/>
      <w:bCs/>
    </w:rPr>
  </w:style>
  <w:style w:type="table" w:styleId="Tabela-Siatka">
    <w:name w:val="Table Grid"/>
    <w:basedOn w:val="Standardowy"/>
    <w:uiPriority w:val="39"/>
    <w:rsid w:val="00E13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B4EA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6638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638A"/>
    <w:rPr>
      <w:color w:val="605E5C"/>
      <w:shd w:val="clear" w:color="auto" w:fill="E1DFDD"/>
    </w:rPr>
  </w:style>
  <w:style w:type="character" w:customStyle="1" w:styleId="bmsaveoverlay">
    <w:name w:val="bm_save_overlay"/>
    <w:basedOn w:val="Domylnaczcionkaakapitu"/>
    <w:rsid w:val="00A04D40"/>
  </w:style>
  <w:style w:type="character" w:customStyle="1" w:styleId="actionmenu">
    <w:name w:val="actionmenu"/>
    <w:basedOn w:val="Domylnaczcionkaakapitu"/>
    <w:rsid w:val="00A04D40"/>
  </w:style>
  <w:style w:type="character" w:customStyle="1" w:styleId="bmdetailsoverlay">
    <w:name w:val="bm_details_overlay"/>
    <w:basedOn w:val="Domylnaczcionkaakapitu"/>
    <w:rsid w:val="00A04D4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542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5425"/>
    <w:rPr>
      <w:rFonts w:ascii="Seravek Light" w:hAnsi="Seravek Light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542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6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0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18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8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69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1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340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9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89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1532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0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24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364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Hankiewicz Anna</cp:lastModifiedBy>
  <cp:revision>6</cp:revision>
  <cp:lastPrinted>2025-05-06T13:11:00Z</cp:lastPrinted>
  <dcterms:created xsi:type="dcterms:W3CDTF">2026-03-23T08:42:00Z</dcterms:created>
  <dcterms:modified xsi:type="dcterms:W3CDTF">2026-03-23T09:48:00Z</dcterms:modified>
</cp:coreProperties>
</file>